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757" w:rsidRDefault="00670757"/>
    <w:tbl>
      <w:tblPr>
        <w:tblpPr w:leftFromText="180" w:rightFromText="180" w:vertAnchor="text" w:horzAnchor="margin" w:tblpX="-34" w:tblpY="22"/>
        <w:tblW w:w="0" w:type="auto"/>
        <w:tblLayout w:type="fixed"/>
        <w:tblLook w:val="04A0" w:firstRow="1" w:lastRow="0" w:firstColumn="1" w:lastColumn="0" w:noHBand="0" w:noVBand="1"/>
      </w:tblPr>
      <w:tblGrid>
        <w:gridCol w:w="4928"/>
        <w:gridCol w:w="4819"/>
      </w:tblGrid>
      <w:tr w:rsidR="00670757" w:rsidTr="005C43EC">
        <w:trPr>
          <w:trHeight w:val="2689"/>
        </w:trPr>
        <w:tc>
          <w:tcPr>
            <w:tcW w:w="4928" w:type="dxa"/>
          </w:tcPr>
          <w:p w:rsidR="00670757" w:rsidRDefault="00670757" w:rsidP="005C43EC">
            <w:pPr>
              <w:jc w:val="center"/>
              <w:rPr>
                <w:sz w:val="20"/>
              </w:rPr>
            </w:pPr>
          </w:p>
          <w:p w:rsidR="00670757" w:rsidRPr="0061115F" w:rsidRDefault="00670757" w:rsidP="005C43EC">
            <w:pPr>
              <w:jc w:val="center"/>
            </w:pPr>
            <w:r w:rsidRPr="0061115F">
              <w:t>МАРИЙ ЭЛ РЕСПУБЛИКЫСЕ</w:t>
            </w:r>
          </w:p>
          <w:p w:rsidR="00670757" w:rsidRPr="0061115F" w:rsidRDefault="00670757" w:rsidP="005C43EC">
            <w:pPr>
              <w:jc w:val="center"/>
            </w:pPr>
            <w:r w:rsidRPr="0061115F">
              <w:t>ЗВЕНИГОВО</w:t>
            </w:r>
          </w:p>
          <w:p w:rsidR="00670757" w:rsidRPr="0061115F" w:rsidRDefault="00670757" w:rsidP="005C43EC">
            <w:pPr>
              <w:jc w:val="center"/>
            </w:pPr>
            <w:r w:rsidRPr="0061115F">
              <w:t>МУНИЦИПАЛ РАЙОНЫН</w:t>
            </w:r>
          </w:p>
          <w:p w:rsidR="00670757" w:rsidRPr="0061115F" w:rsidRDefault="00670757" w:rsidP="005C43EC">
            <w:pPr>
              <w:pStyle w:val="a5"/>
              <w:tabs>
                <w:tab w:val="clear" w:pos="4677"/>
                <w:tab w:val="clear" w:pos="9355"/>
              </w:tabs>
              <w:ind w:right="-4"/>
              <w:jc w:val="center"/>
              <w:rPr>
                <w:bCs/>
                <w:sz w:val="24"/>
                <w:szCs w:val="24"/>
              </w:rPr>
            </w:pPr>
            <w:r w:rsidRPr="0061115F">
              <w:rPr>
                <w:bCs/>
                <w:sz w:val="24"/>
                <w:szCs w:val="24"/>
              </w:rPr>
              <w:t>С</w:t>
            </w:r>
            <w:r w:rsidRPr="0061115F">
              <w:rPr>
                <w:sz w:val="24"/>
                <w:szCs w:val="24"/>
              </w:rPr>
              <w:t>Ў</w:t>
            </w:r>
            <w:r w:rsidRPr="0061115F">
              <w:rPr>
                <w:bCs/>
                <w:sz w:val="24"/>
                <w:szCs w:val="24"/>
              </w:rPr>
              <w:t>ЗЛЭНГЕР ОЛА ШОТАН ИЛЕМ</w:t>
            </w:r>
          </w:p>
          <w:p w:rsidR="00670757" w:rsidRDefault="00670757" w:rsidP="005C43EC">
            <w:pPr>
              <w:jc w:val="center"/>
            </w:pPr>
            <w:r w:rsidRPr="0061115F">
              <w:t>АДМИНИСТРАЦИЙЖЕ</w:t>
            </w:r>
          </w:p>
          <w:p w:rsidR="00670757" w:rsidRDefault="00670757" w:rsidP="005C43EC">
            <w:pPr>
              <w:jc w:val="center"/>
              <w:rPr>
                <w:b/>
                <w:szCs w:val="28"/>
              </w:rPr>
            </w:pPr>
          </w:p>
          <w:p w:rsidR="00670757" w:rsidRPr="00F63C74" w:rsidRDefault="00670757" w:rsidP="005C43EC">
            <w:pPr>
              <w:jc w:val="center"/>
              <w:rPr>
                <w:b/>
              </w:rPr>
            </w:pPr>
            <w:r w:rsidRPr="00C232CE">
              <w:rPr>
                <w:b/>
                <w:szCs w:val="28"/>
              </w:rPr>
              <w:t>ПУНЧАЛ</w:t>
            </w:r>
          </w:p>
          <w:p w:rsidR="00670757" w:rsidRPr="00F63C74" w:rsidRDefault="00670757" w:rsidP="005C43EC">
            <w:pPr>
              <w:jc w:val="center"/>
            </w:pPr>
          </w:p>
          <w:p w:rsidR="00670757" w:rsidRDefault="00670757" w:rsidP="005C43EC">
            <w:pPr>
              <w:jc w:val="center"/>
              <w:rPr>
                <w:sz w:val="20"/>
              </w:rPr>
            </w:pPr>
          </w:p>
        </w:tc>
        <w:tc>
          <w:tcPr>
            <w:tcW w:w="4819" w:type="dxa"/>
          </w:tcPr>
          <w:p w:rsidR="00670757" w:rsidRDefault="00670757" w:rsidP="005C43EC">
            <w:pPr>
              <w:jc w:val="center"/>
              <w:rPr>
                <w:sz w:val="20"/>
              </w:rPr>
            </w:pPr>
          </w:p>
          <w:p w:rsidR="00670757" w:rsidRDefault="00670757" w:rsidP="005C43EC">
            <w:pPr>
              <w:jc w:val="center"/>
            </w:pPr>
            <w:r>
              <w:t>СУСЛОНГЕРСКАЯ ГОРОДСКАЯ АДМИНИСТРАЦИЯ</w:t>
            </w:r>
          </w:p>
          <w:p w:rsidR="00670757" w:rsidRDefault="00670757" w:rsidP="005C43EC">
            <w:pPr>
              <w:jc w:val="center"/>
            </w:pPr>
            <w:r>
              <w:t>ЗВЕНИГОВСКОГО</w:t>
            </w:r>
          </w:p>
          <w:p w:rsidR="00670757" w:rsidRDefault="00670757" w:rsidP="005C43EC">
            <w:pPr>
              <w:jc w:val="center"/>
            </w:pPr>
            <w:r>
              <w:t>МУНИЦИПАЛЬНОГО РАЙОНА</w:t>
            </w:r>
          </w:p>
          <w:p w:rsidR="00670757" w:rsidRDefault="00670757" w:rsidP="005C43EC">
            <w:pPr>
              <w:jc w:val="center"/>
            </w:pPr>
            <w:r>
              <w:t>РЕСПУБЛИКИ МАРИЙ ЭЛ</w:t>
            </w:r>
          </w:p>
          <w:p w:rsidR="00670757" w:rsidRDefault="00670757" w:rsidP="005C43EC">
            <w:pPr>
              <w:jc w:val="center"/>
            </w:pPr>
          </w:p>
          <w:p w:rsidR="00670757" w:rsidRDefault="00670757" w:rsidP="005C43EC">
            <w:pPr>
              <w:jc w:val="center"/>
              <w:rPr>
                <w:b/>
              </w:rPr>
            </w:pPr>
            <w:r w:rsidRPr="00C232CE">
              <w:rPr>
                <w:b/>
              </w:rPr>
              <w:t>ПОСТАНОВЛЕНИЕ</w:t>
            </w:r>
          </w:p>
          <w:p w:rsidR="00670757" w:rsidRDefault="00670757" w:rsidP="005C43EC">
            <w:pPr>
              <w:jc w:val="center"/>
            </w:pPr>
          </w:p>
          <w:p w:rsidR="00670757" w:rsidRDefault="00670757" w:rsidP="005C43EC">
            <w:pPr>
              <w:jc w:val="center"/>
              <w:rPr>
                <w:sz w:val="20"/>
              </w:rPr>
            </w:pPr>
          </w:p>
          <w:p w:rsidR="00670757" w:rsidRDefault="00670757" w:rsidP="005C43EC">
            <w:pPr>
              <w:jc w:val="center"/>
              <w:rPr>
                <w:sz w:val="20"/>
              </w:rPr>
            </w:pPr>
          </w:p>
        </w:tc>
      </w:tr>
    </w:tbl>
    <w:p w:rsidR="00670757" w:rsidRPr="00C232CE" w:rsidRDefault="00670757" w:rsidP="00670757">
      <w:pPr>
        <w:rPr>
          <w:sz w:val="20"/>
        </w:rPr>
      </w:pPr>
    </w:p>
    <w:tbl>
      <w:tblPr>
        <w:tblpPr w:leftFromText="180" w:rightFromText="180" w:vertAnchor="page" w:horzAnchor="page" w:tblpX="5683" w:tblpY="2581"/>
        <w:tblW w:w="0" w:type="auto"/>
        <w:tblLayout w:type="fixed"/>
        <w:tblLook w:val="0000" w:firstRow="0" w:lastRow="0" w:firstColumn="0" w:lastColumn="0" w:noHBand="0" w:noVBand="0"/>
      </w:tblPr>
      <w:tblGrid>
        <w:gridCol w:w="1600"/>
      </w:tblGrid>
      <w:tr w:rsidR="00670757" w:rsidTr="005C43EC">
        <w:trPr>
          <w:trHeight w:val="148"/>
        </w:trPr>
        <w:tc>
          <w:tcPr>
            <w:tcW w:w="1600" w:type="dxa"/>
            <w:vAlign w:val="center"/>
          </w:tcPr>
          <w:p w:rsidR="00670757" w:rsidRDefault="00670757" w:rsidP="005C43EC"/>
        </w:tc>
      </w:tr>
    </w:tbl>
    <w:p w:rsidR="00670757" w:rsidRPr="00AA019D" w:rsidRDefault="004A2689" w:rsidP="00670757">
      <w:pPr>
        <w:jc w:val="center"/>
        <w:rPr>
          <w:sz w:val="27"/>
          <w:szCs w:val="27"/>
        </w:rPr>
      </w:pPr>
      <w:r>
        <w:rPr>
          <w:sz w:val="27"/>
          <w:szCs w:val="27"/>
        </w:rPr>
        <w:t>от 22</w:t>
      </w:r>
      <w:r w:rsidR="00BC16F3" w:rsidRPr="00AA019D">
        <w:rPr>
          <w:sz w:val="27"/>
          <w:szCs w:val="27"/>
        </w:rPr>
        <w:t xml:space="preserve"> </w:t>
      </w:r>
      <w:r w:rsidR="008E7526" w:rsidRPr="00AA019D">
        <w:rPr>
          <w:sz w:val="27"/>
          <w:szCs w:val="27"/>
        </w:rPr>
        <w:t>июля</w:t>
      </w:r>
      <w:r w:rsidR="00670757" w:rsidRPr="00AA019D">
        <w:rPr>
          <w:sz w:val="27"/>
          <w:szCs w:val="27"/>
        </w:rPr>
        <w:t xml:space="preserve"> 20</w:t>
      </w:r>
      <w:r w:rsidR="00C83DA3" w:rsidRPr="00AA019D">
        <w:rPr>
          <w:sz w:val="27"/>
          <w:szCs w:val="27"/>
        </w:rPr>
        <w:t>2</w:t>
      </w:r>
      <w:r w:rsidR="00BC16F3" w:rsidRPr="00AA019D">
        <w:rPr>
          <w:sz w:val="27"/>
          <w:szCs w:val="27"/>
        </w:rPr>
        <w:t>2</w:t>
      </w:r>
      <w:r w:rsidR="00670757" w:rsidRPr="00AA019D">
        <w:rPr>
          <w:sz w:val="27"/>
          <w:szCs w:val="27"/>
        </w:rPr>
        <w:t xml:space="preserve"> года  № </w:t>
      </w:r>
      <w:r>
        <w:rPr>
          <w:sz w:val="27"/>
          <w:szCs w:val="27"/>
        </w:rPr>
        <w:t>151</w:t>
      </w:r>
    </w:p>
    <w:p w:rsidR="00670757" w:rsidRPr="00AA019D" w:rsidRDefault="00670757">
      <w:pPr>
        <w:rPr>
          <w:sz w:val="27"/>
          <w:szCs w:val="27"/>
        </w:rPr>
      </w:pPr>
    </w:p>
    <w:p w:rsidR="003D6750" w:rsidRPr="004A2689" w:rsidRDefault="003D6750" w:rsidP="003D6750">
      <w:pPr>
        <w:jc w:val="center"/>
        <w:rPr>
          <w:color w:val="000000"/>
          <w:sz w:val="27"/>
          <w:szCs w:val="27"/>
        </w:rPr>
      </w:pPr>
      <w:proofErr w:type="gramStart"/>
      <w:r w:rsidRPr="004A2689">
        <w:rPr>
          <w:color w:val="000000"/>
          <w:sz w:val="27"/>
          <w:szCs w:val="27"/>
        </w:rPr>
        <w:t>О создании в целях пожаротушения условий для забора в любое время года воды из источников</w:t>
      </w:r>
      <w:proofErr w:type="gramEnd"/>
      <w:r w:rsidRPr="004A2689">
        <w:rPr>
          <w:color w:val="000000"/>
          <w:sz w:val="27"/>
          <w:szCs w:val="27"/>
        </w:rPr>
        <w:t xml:space="preserve"> наружного противопожарного водоснабжения, расположенных на</w:t>
      </w:r>
    </w:p>
    <w:p w:rsidR="00CE7920" w:rsidRPr="004A2689" w:rsidRDefault="00AA019D" w:rsidP="003D6750">
      <w:pPr>
        <w:autoSpaceDE w:val="0"/>
        <w:autoSpaceDN w:val="0"/>
        <w:adjustRightInd w:val="0"/>
        <w:jc w:val="center"/>
        <w:rPr>
          <w:rFonts w:eastAsia="Calibri"/>
          <w:bCs/>
          <w:sz w:val="27"/>
          <w:szCs w:val="27"/>
          <w:lang w:eastAsia="en-US"/>
        </w:rPr>
      </w:pPr>
      <w:r w:rsidRPr="004A2689">
        <w:rPr>
          <w:rFonts w:eastAsia="Calibri"/>
          <w:bCs/>
          <w:sz w:val="27"/>
          <w:szCs w:val="27"/>
          <w:lang w:eastAsia="en-US"/>
        </w:rPr>
        <w:t xml:space="preserve">территории </w:t>
      </w:r>
      <w:r w:rsidRPr="004A2689">
        <w:rPr>
          <w:rFonts w:eastAsia="Calibri"/>
          <w:sz w:val="27"/>
          <w:szCs w:val="27"/>
          <w:lang w:eastAsia="en-US"/>
        </w:rPr>
        <w:t xml:space="preserve">Городского поселения </w:t>
      </w:r>
      <w:proofErr w:type="spellStart"/>
      <w:r w:rsidRPr="004A2689">
        <w:rPr>
          <w:rFonts w:eastAsia="Calibri"/>
          <w:sz w:val="27"/>
          <w:szCs w:val="27"/>
          <w:lang w:eastAsia="en-US"/>
        </w:rPr>
        <w:t>Суслонг</w:t>
      </w:r>
      <w:r w:rsidR="003D6750" w:rsidRPr="004A2689">
        <w:rPr>
          <w:rFonts w:eastAsia="Calibri"/>
          <w:sz w:val="27"/>
          <w:szCs w:val="27"/>
          <w:lang w:eastAsia="en-US"/>
        </w:rPr>
        <w:t>ер</w:t>
      </w:r>
      <w:proofErr w:type="spellEnd"/>
      <w:r w:rsidR="003D6750" w:rsidRPr="004A2689">
        <w:rPr>
          <w:rFonts w:eastAsia="Calibri"/>
          <w:sz w:val="27"/>
          <w:szCs w:val="27"/>
          <w:lang w:eastAsia="en-US"/>
        </w:rPr>
        <w:t xml:space="preserve"> </w:t>
      </w:r>
      <w:proofErr w:type="spellStart"/>
      <w:r w:rsidR="003D6750" w:rsidRPr="004A2689">
        <w:rPr>
          <w:rFonts w:eastAsia="Calibri"/>
          <w:sz w:val="27"/>
          <w:szCs w:val="27"/>
          <w:lang w:eastAsia="en-US"/>
        </w:rPr>
        <w:t>Звениговского</w:t>
      </w:r>
      <w:proofErr w:type="spellEnd"/>
      <w:r w:rsidR="003D6750" w:rsidRPr="004A2689">
        <w:rPr>
          <w:rFonts w:eastAsia="Calibri"/>
          <w:sz w:val="27"/>
          <w:szCs w:val="27"/>
          <w:lang w:eastAsia="en-US"/>
        </w:rPr>
        <w:t xml:space="preserve"> муниципального </w:t>
      </w:r>
      <w:r w:rsidRPr="004A2689">
        <w:rPr>
          <w:rFonts w:eastAsia="Calibri"/>
          <w:sz w:val="27"/>
          <w:szCs w:val="27"/>
          <w:lang w:eastAsia="en-US"/>
        </w:rPr>
        <w:t>района Республики Марий Эл</w:t>
      </w:r>
    </w:p>
    <w:p w:rsidR="00AA019D" w:rsidRPr="004A2689" w:rsidRDefault="00AA019D" w:rsidP="00AA019D">
      <w:pPr>
        <w:autoSpaceDE w:val="0"/>
        <w:autoSpaceDN w:val="0"/>
        <w:adjustRightInd w:val="0"/>
        <w:ind w:firstLine="708"/>
        <w:jc w:val="center"/>
        <w:rPr>
          <w:rFonts w:eastAsia="Calibri"/>
          <w:bCs/>
          <w:sz w:val="27"/>
          <w:szCs w:val="27"/>
          <w:lang w:eastAsia="en-US"/>
        </w:rPr>
      </w:pPr>
    </w:p>
    <w:p w:rsidR="003D6750" w:rsidRPr="004A2689" w:rsidRDefault="003D6750" w:rsidP="003D6750">
      <w:pPr>
        <w:tabs>
          <w:tab w:val="num" w:pos="0"/>
        </w:tabs>
        <w:jc w:val="both"/>
        <w:rPr>
          <w:sz w:val="27"/>
          <w:szCs w:val="27"/>
        </w:rPr>
      </w:pPr>
      <w:r w:rsidRPr="004A2689">
        <w:rPr>
          <w:color w:val="000000"/>
          <w:sz w:val="27"/>
          <w:szCs w:val="27"/>
        </w:rPr>
        <w:tab/>
      </w:r>
      <w:proofErr w:type="gramStart"/>
      <w:r w:rsidRPr="004A2689">
        <w:rPr>
          <w:color w:val="000000"/>
          <w:sz w:val="27"/>
          <w:szCs w:val="27"/>
        </w:rPr>
        <w:t xml:space="preserve">В соответствии с Федеральным законом от 21.12.1994 №69-ФЗ «О пожарной безопасности», в целях создания условий для забора в любое время года воды из источников наружного водоснабжения на территории </w:t>
      </w:r>
      <w:r w:rsidR="005D2A7D" w:rsidRPr="004A2689">
        <w:rPr>
          <w:rFonts w:eastAsia="Calibri"/>
          <w:sz w:val="27"/>
          <w:szCs w:val="27"/>
          <w:lang w:eastAsia="en-US"/>
        </w:rPr>
        <w:t xml:space="preserve">Городского поселения </w:t>
      </w:r>
      <w:proofErr w:type="spellStart"/>
      <w:r w:rsidR="005D2A7D" w:rsidRPr="004A2689">
        <w:rPr>
          <w:rFonts w:eastAsia="Calibri"/>
          <w:sz w:val="27"/>
          <w:szCs w:val="27"/>
          <w:lang w:eastAsia="en-US"/>
        </w:rPr>
        <w:t>Суслонгер</w:t>
      </w:r>
      <w:proofErr w:type="spellEnd"/>
      <w:r w:rsidR="005D2A7D" w:rsidRPr="004A2689">
        <w:rPr>
          <w:rFonts w:eastAsia="Calibri"/>
          <w:sz w:val="27"/>
          <w:szCs w:val="27"/>
          <w:lang w:eastAsia="en-US"/>
        </w:rPr>
        <w:t xml:space="preserve"> </w:t>
      </w:r>
      <w:proofErr w:type="spellStart"/>
      <w:r w:rsidR="005D2A7D" w:rsidRPr="004A2689">
        <w:rPr>
          <w:rFonts w:eastAsia="Calibri"/>
          <w:sz w:val="27"/>
          <w:szCs w:val="27"/>
          <w:lang w:eastAsia="en-US"/>
        </w:rPr>
        <w:t>Звениговского</w:t>
      </w:r>
      <w:proofErr w:type="spellEnd"/>
      <w:r w:rsidR="005D2A7D" w:rsidRPr="004A2689">
        <w:rPr>
          <w:rFonts w:eastAsia="Calibri"/>
          <w:sz w:val="27"/>
          <w:szCs w:val="27"/>
          <w:lang w:eastAsia="en-US"/>
        </w:rPr>
        <w:t xml:space="preserve"> муниципального района Республики Марий Эл</w:t>
      </w:r>
      <w:r w:rsidRPr="004A2689">
        <w:rPr>
          <w:sz w:val="27"/>
          <w:szCs w:val="27"/>
        </w:rPr>
        <w:t xml:space="preserve">,  </w:t>
      </w:r>
      <w:hyperlink r:id="rId6" w:history="1">
        <w:r w:rsidRPr="004A2689">
          <w:rPr>
            <w:rStyle w:val="a7"/>
            <w:color w:val="000000"/>
            <w:sz w:val="27"/>
            <w:szCs w:val="27"/>
            <w:u w:val="none"/>
          </w:rPr>
          <w:t>руководствуясь</w:t>
        </w:r>
      </w:hyperlink>
      <w:r w:rsidRPr="004A2689">
        <w:rPr>
          <w:rStyle w:val="a7"/>
          <w:color w:val="000000"/>
          <w:sz w:val="27"/>
          <w:szCs w:val="27"/>
          <w:u w:val="none"/>
        </w:rPr>
        <w:t xml:space="preserve"> </w:t>
      </w:r>
      <w:r w:rsidR="00EF28D6" w:rsidRPr="004A2689">
        <w:rPr>
          <w:rStyle w:val="a7"/>
          <w:color w:val="000000"/>
          <w:sz w:val="27"/>
          <w:szCs w:val="27"/>
          <w:u w:val="none"/>
        </w:rPr>
        <w:t>Положением</w:t>
      </w:r>
      <w:r w:rsidRPr="004A2689">
        <w:rPr>
          <w:rStyle w:val="a7"/>
          <w:color w:val="000000"/>
          <w:sz w:val="27"/>
          <w:szCs w:val="27"/>
          <w:u w:val="none"/>
        </w:rPr>
        <w:t xml:space="preserve"> о</w:t>
      </w:r>
      <w:r w:rsidRPr="004A2689">
        <w:rPr>
          <w:color w:val="000000"/>
          <w:sz w:val="27"/>
          <w:szCs w:val="27"/>
        </w:rPr>
        <w:t xml:space="preserve"> </w:t>
      </w:r>
      <w:proofErr w:type="spellStart"/>
      <w:r w:rsidRPr="004A2689">
        <w:rPr>
          <w:color w:val="000000"/>
          <w:sz w:val="27"/>
          <w:szCs w:val="27"/>
        </w:rPr>
        <w:t>Суслонгерской</w:t>
      </w:r>
      <w:proofErr w:type="spellEnd"/>
      <w:r w:rsidRPr="004A2689">
        <w:rPr>
          <w:color w:val="000000"/>
          <w:sz w:val="27"/>
          <w:szCs w:val="27"/>
        </w:rPr>
        <w:t xml:space="preserve"> городской администр</w:t>
      </w:r>
      <w:r w:rsidRPr="004A2689">
        <w:rPr>
          <w:sz w:val="27"/>
          <w:szCs w:val="27"/>
        </w:rPr>
        <w:t xml:space="preserve">ации </w:t>
      </w:r>
      <w:proofErr w:type="spellStart"/>
      <w:r w:rsidRPr="004A2689">
        <w:rPr>
          <w:sz w:val="27"/>
          <w:szCs w:val="27"/>
        </w:rPr>
        <w:t>Звениговского</w:t>
      </w:r>
      <w:proofErr w:type="spellEnd"/>
      <w:r w:rsidRPr="004A2689">
        <w:rPr>
          <w:sz w:val="27"/>
          <w:szCs w:val="27"/>
        </w:rPr>
        <w:t xml:space="preserve"> муниципального района Республики Марий Эл, утвержденное решением Собрания депутатов «Городское поселение </w:t>
      </w:r>
      <w:proofErr w:type="spellStart"/>
      <w:r w:rsidRPr="004A2689">
        <w:rPr>
          <w:sz w:val="27"/>
          <w:szCs w:val="27"/>
        </w:rPr>
        <w:t>Суслонгер</w:t>
      </w:r>
      <w:proofErr w:type="spellEnd"/>
      <w:r w:rsidRPr="004A2689">
        <w:rPr>
          <w:sz w:val="27"/>
          <w:szCs w:val="27"/>
        </w:rPr>
        <w:t>» от 21.11.2019г. № 24</w:t>
      </w:r>
      <w:proofErr w:type="gramEnd"/>
      <w:r w:rsidRPr="004A2689">
        <w:rPr>
          <w:sz w:val="27"/>
          <w:szCs w:val="27"/>
        </w:rPr>
        <w:t xml:space="preserve"> </w:t>
      </w:r>
      <w:proofErr w:type="gramStart"/>
      <w:r w:rsidRPr="004A2689">
        <w:rPr>
          <w:sz w:val="27"/>
          <w:szCs w:val="27"/>
        </w:rPr>
        <w:t>Суслонгерская городская администрация</w:t>
      </w:r>
      <w:proofErr w:type="gramEnd"/>
    </w:p>
    <w:p w:rsidR="00D42EE9" w:rsidRPr="004A2689" w:rsidRDefault="00D42EE9" w:rsidP="00040409">
      <w:pPr>
        <w:shd w:val="clear" w:color="auto" w:fill="FFFFFF"/>
        <w:tabs>
          <w:tab w:val="left" w:pos="840"/>
        </w:tabs>
        <w:ind w:right="5"/>
        <w:rPr>
          <w:sz w:val="27"/>
          <w:szCs w:val="27"/>
        </w:rPr>
      </w:pPr>
    </w:p>
    <w:p w:rsidR="00CE7920" w:rsidRPr="004A2689" w:rsidRDefault="00CE7920" w:rsidP="00CE7920">
      <w:pPr>
        <w:shd w:val="clear" w:color="auto" w:fill="FFFFFF"/>
        <w:tabs>
          <w:tab w:val="left" w:pos="840"/>
        </w:tabs>
        <w:ind w:left="5" w:right="5" w:firstLine="835"/>
        <w:jc w:val="center"/>
        <w:rPr>
          <w:sz w:val="27"/>
          <w:szCs w:val="27"/>
        </w:rPr>
      </w:pPr>
      <w:r w:rsidRPr="004A2689">
        <w:rPr>
          <w:sz w:val="27"/>
          <w:szCs w:val="27"/>
        </w:rPr>
        <w:t>ПОСТАНОВЛЯЕТ:</w:t>
      </w:r>
    </w:p>
    <w:p w:rsidR="00CE7920" w:rsidRPr="004A2689" w:rsidRDefault="00CE7920" w:rsidP="00CE7920">
      <w:pPr>
        <w:shd w:val="clear" w:color="auto" w:fill="FFFFFF"/>
        <w:tabs>
          <w:tab w:val="left" w:pos="840"/>
        </w:tabs>
        <w:ind w:left="5" w:right="5" w:firstLine="835"/>
        <w:jc w:val="center"/>
        <w:rPr>
          <w:sz w:val="27"/>
          <w:szCs w:val="27"/>
        </w:rPr>
      </w:pPr>
    </w:p>
    <w:p w:rsidR="00EF28D6" w:rsidRPr="004A2689" w:rsidRDefault="00EF28D6" w:rsidP="00EF28D6">
      <w:pPr>
        <w:ind w:firstLine="567"/>
        <w:jc w:val="both"/>
        <w:rPr>
          <w:color w:val="000000"/>
          <w:sz w:val="27"/>
          <w:szCs w:val="27"/>
        </w:rPr>
      </w:pPr>
      <w:r w:rsidRPr="004A2689">
        <w:rPr>
          <w:color w:val="000000"/>
          <w:sz w:val="27"/>
          <w:szCs w:val="27"/>
        </w:rPr>
        <w:t xml:space="preserve">1. Утвердить Правила учёта и проверки наружного противопожарного водоснабжения расположенных на </w:t>
      </w:r>
      <w:r w:rsidRPr="004A2689">
        <w:rPr>
          <w:rFonts w:eastAsia="Calibri"/>
          <w:bCs/>
          <w:sz w:val="27"/>
          <w:szCs w:val="27"/>
          <w:lang w:eastAsia="en-US"/>
        </w:rPr>
        <w:t xml:space="preserve">территории </w:t>
      </w:r>
      <w:r w:rsidRPr="004A2689">
        <w:rPr>
          <w:rFonts w:eastAsia="Calibri"/>
          <w:sz w:val="27"/>
          <w:szCs w:val="27"/>
          <w:lang w:eastAsia="en-US"/>
        </w:rPr>
        <w:t xml:space="preserve">Городского поселения </w:t>
      </w:r>
      <w:proofErr w:type="spellStart"/>
      <w:r w:rsidRPr="004A2689">
        <w:rPr>
          <w:rFonts w:eastAsia="Calibri"/>
          <w:sz w:val="27"/>
          <w:szCs w:val="27"/>
          <w:lang w:eastAsia="en-US"/>
        </w:rPr>
        <w:t>Суслонгер</w:t>
      </w:r>
      <w:proofErr w:type="spellEnd"/>
      <w:r w:rsidRPr="004A2689">
        <w:rPr>
          <w:rFonts w:eastAsia="Calibri"/>
          <w:sz w:val="27"/>
          <w:szCs w:val="27"/>
          <w:lang w:eastAsia="en-US"/>
        </w:rPr>
        <w:t xml:space="preserve"> </w:t>
      </w:r>
      <w:proofErr w:type="spellStart"/>
      <w:r w:rsidRPr="004A2689">
        <w:rPr>
          <w:rFonts w:eastAsia="Calibri"/>
          <w:sz w:val="27"/>
          <w:szCs w:val="27"/>
          <w:lang w:eastAsia="en-US"/>
        </w:rPr>
        <w:t>Звениговского</w:t>
      </w:r>
      <w:proofErr w:type="spellEnd"/>
      <w:r w:rsidRPr="004A2689">
        <w:rPr>
          <w:rFonts w:eastAsia="Calibri"/>
          <w:sz w:val="27"/>
          <w:szCs w:val="27"/>
          <w:lang w:eastAsia="en-US"/>
        </w:rPr>
        <w:t xml:space="preserve"> муниципального района Республики Марий Эл</w:t>
      </w:r>
      <w:r w:rsidRPr="004A2689">
        <w:rPr>
          <w:color w:val="000000"/>
          <w:sz w:val="27"/>
          <w:szCs w:val="27"/>
        </w:rPr>
        <w:t xml:space="preserve"> согласно приложению</w:t>
      </w:r>
      <w:proofErr w:type="gramStart"/>
      <w:r w:rsidRPr="004A2689">
        <w:rPr>
          <w:color w:val="000000"/>
          <w:sz w:val="27"/>
          <w:szCs w:val="27"/>
        </w:rPr>
        <w:t>1</w:t>
      </w:r>
      <w:proofErr w:type="gramEnd"/>
      <w:r w:rsidRPr="004A2689">
        <w:rPr>
          <w:color w:val="000000"/>
          <w:sz w:val="27"/>
          <w:szCs w:val="27"/>
        </w:rPr>
        <w:t xml:space="preserve"> </w:t>
      </w:r>
    </w:p>
    <w:p w:rsidR="00040409" w:rsidRPr="004A2689" w:rsidRDefault="00040409" w:rsidP="00EF28D6">
      <w:pPr>
        <w:ind w:firstLine="567"/>
        <w:jc w:val="both"/>
        <w:rPr>
          <w:color w:val="000000"/>
          <w:sz w:val="27"/>
          <w:szCs w:val="27"/>
          <w:highlight w:val="yellow"/>
        </w:rPr>
      </w:pPr>
      <w:r w:rsidRPr="00E419C1">
        <w:rPr>
          <w:color w:val="000000"/>
          <w:sz w:val="27"/>
          <w:szCs w:val="27"/>
          <w:shd w:val="clear" w:color="auto" w:fill="FFFFFF"/>
        </w:rPr>
        <w:t xml:space="preserve">2. Утвердить Перечень источников наружного водоснабжения и мест </w:t>
      </w:r>
      <w:proofErr w:type="gramStart"/>
      <w:r w:rsidRPr="00E419C1">
        <w:rPr>
          <w:color w:val="000000"/>
          <w:sz w:val="27"/>
          <w:szCs w:val="27"/>
          <w:shd w:val="clear" w:color="auto" w:fill="FFFFFF"/>
        </w:rPr>
        <w:t>для забора воды в целях пожаротушения в любое время года из источников наружного водоснабжения на территории</w:t>
      </w:r>
      <w:proofErr w:type="gramEnd"/>
      <w:r w:rsidRPr="00E419C1">
        <w:rPr>
          <w:color w:val="000000"/>
          <w:sz w:val="27"/>
          <w:szCs w:val="27"/>
          <w:shd w:val="clear" w:color="auto" w:fill="FFFFFF"/>
        </w:rPr>
        <w:t xml:space="preserve"> </w:t>
      </w:r>
      <w:r w:rsidR="005D2A7D" w:rsidRPr="004A2689">
        <w:rPr>
          <w:rFonts w:eastAsia="Calibri"/>
          <w:sz w:val="27"/>
          <w:szCs w:val="27"/>
          <w:lang w:eastAsia="en-US"/>
        </w:rPr>
        <w:t xml:space="preserve">Городского поселения </w:t>
      </w:r>
      <w:proofErr w:type="spellStart"/>
      <w:r w:rsidR="005D2A7D" w:rsidRPr="004A2689">
        <w:rPr>
          <w:rFonts w:eastAsia="Calibri"/>
          <w:sz w:val="27"/>
          <w:szCs w:val="27"/>
          <w:lang w:eastAsia="en-US"/>
        </w:rPr>
        <w:t>Суслонгер</w:t>
      </w:r>
      <w:proofErr w:type="spellEnd"/>
      <w:r w:rsidR="005D2A7D" w:rsidRPr="004A2689">
        <w:rPr>
          <w:rFonts w:eastAsia="Calibri"/>
          <w:sz w:val="27"/>
          <w:szCs w:val="27"/>
          <w:lang w:eastAsia="en-US"/>
        </w:rPr>
        <w:t xml:space="preserve"> </w:t>
      </w:r>
      <w:proofErr w:type="spellStart"/>
      <w:r w:rsidR="005D2A7D" w:rsidRPr="004A2689">
        <w:rPr>
          <w:rFonts w:eastAsia="Calibri"/>
          <w:sz w:val="27"/>
          <w:szCs w:val="27"/>
          <w:lang w:eastAsia="en-US"/>
        </w:rPr>
        <w:t>Звениговского</w:t>
      </w:r>
      <w:proofErr w:type="spellEnd"/>
      <w:r w:rsidR="005D2A7D" w:rsidRPr="004A2689">
        <w:rPr>
          <w:rFonts w:eastAsia="Calibri"/>
          <w:sz w:val="27"/>
          <w:szCs w:val="27"/>
          <w:lang w:eastAsia="en-US"/>
        </w:rPr>
        <w:t xml:space="preserve"> муниципального района Республики Марий Эл</w:t>
      </w:r>
      <w:r w:rsidR="005D2A7D" w:rsidRPr="00E419C1">
        <w:rPr>
          <w:color w:val="000000"/>
          <w:sz w:val="27"/>
          <w:szCs w:val="27"/>
          <w:shd w:val="clear" w:color="auto" w:fill="FFFFFF"/>
        </w:rPr>
        <w:t xml:space="preserve"> </w:t>
      </w:r>
      <w:r w:rsidRPr="00E419C1">
        <w:rPr>
          <w:color w:val="000000"/>
          <w:sz w:val="27"/>
          <w:szCs w:val="27"/>
          <w:shd w:val="clear" w:color="auto" w:fill="FFFFFF"/>
        </w:rPr>
        <w:t xml:space="preserve">согласно приложению 2 </w:t>
      </w:r>
    </w:p>
    <w:p w:rsidR="008E7526" w:rsidRPr="004A2689" w:rsidRDefault="008E7526" w:rsidP="00040409">
      <w:pPr>
        <w:tabs>
          <w:tab w:val="left" w:pos="567"/>
        </w:tabs>
        <w:jc w:val="both"/>
        <w:rPr>
          <w:rStyle w:val="a7"/>
          <w:sz w:val="27"/>
          <w:szCs w:val="27"/>
        </w:rPr>
      </w:pPr>
      <w:r w:rsidRPr="004A2689">
        <w:rPr>
          <w:sz w:val="27"/>
          <w:szCs w:val="27"/>
        </w:rPr>
        <w:tab/>
      </w:r>
      <w:r w:rsidR="0024079E" w:rsidRPr="004A2689">
        <w:rPr>
          <w:sz w:val="27"/>
          <w:szCs w:val="27"/>
        </w:rPr>
        <w:t>3</w:t>
      </w:r>
      <w:r w:rsidRPr="004A2689">
        <w:rPr>
          <w:sz w:val="27"/>
          <w:szCs w:val="27"/>
        </w:rPr>
        <w:t>. Настоящее Постановление  подлежит  размещению на  официальном сайте Администрации муниципального образования «</w:t>
      </w:r>
      <w:proofErr w:type="spellStart"/>
      <w:r w:rsidRPr="004A2689">
        <w:rPr>
          <w:sz w:val="27"/>
          <w:szCs w:val="27"/>
        </w:rPr>
        <w:t>Звениговский</w:t>
      </w:r>
      <w:proofErr w:type="spellEnd"/>
      <w:r w:rsidRPr="004A2689">
        <w:rPr>
          <w:sz w:val="27"/>
          <w:szCs w:val="27"/>
        </w:rPr>
        <w:t xml:space="preserve"> муниципальный район» в информационно-телекоммуникационной сети «Интернет» -   </w:t>
      </w:r>
      <w:hyperlink r:id="rId7" w:history="1">
        <w:r w:rsidRPr="004A2689">
          <w:rPr>
            <w:rStyle w:val="a7"/>
            <w:sz w:val="27"/>
            <w:szCs w:val="27"/>
            <w:lang w:val="en-US"/>
          </w:rPr>
          <w:t>www</w:t>
        </w:r>
        <w:r w:rsidRPr="004A2689">
          <w:rPr>
            <w:rStyle w:val="a7"/>
            <w:sz w:val="27"/>
            <w:szCs w:val="27"/>
          </w:rPr>
          <w:t>.admzven.ru</w:t>
        </w:r>
      </w:hyperlink>
    </w:p>
    <w:p w:rsidR="008E7526" w:rsidRPr="004A2689" w:rsidRDefault="0024079E" w:rsidP="008E7526">
      <w:pPr>
        <w:ind w:firstLine="708"/>
        <w:jc w:val="both"/>
        <w:rPr>
          <w:sz w:val="27"/>
          <w:szCs w:val="27"/>
        </w:rPr>
      </w:pPr>
      <w:r w:rsidRPr="004A2689">
        <w:rPr>
          <w:sz w:val="27"/>
          <w:szCs w:val="27"/>
        </w:rPr>
        <w:t>4</w:t>
      </w:r>
      <w:r w:rsidR="008E7526" w:rsidRPr="004A2689">
        <w:rPr>
          <w:sz w:val="27"/>
          <w:szCs w:val="27"/>
        </w:rPr>
        <w:t xml:space="preserve">. Контроль за исполнением настоящего постановления оставляю </w:t>
      </w:r>
      <w:proofErr w:type="gramStart"/>
      <w:r w:rsidR="008E7526" w:rsidRPr="004A2689">
        <w:rPr>
          <w:sz w:val="27"/>
          <w:szCs w:val="27"/>
        </w:rPr>
        <w:t>за</w:t>
      </w:r>
      <w:proofErr w:type="gramEnd"/>
      <w:r w:rsidR="008E7526" w:rsidRPr="004A2689">
        <w:rPr>
          <w:sz w:val="27"/>
          <w:szCs w:val="27"/>
        </w:rPr>
        <w:t xml:space="preserve"> </w:t>
      </w:r>
    </w:p>
    <w:p w:rsidR="008E7526" w:rsidRPr="004A2689" w:rsidRDefault="008E7526" w:rsidP="008E7526">
      <w:pPr>
        <w:ind w:left="1065" w:hanging="1065"/>
        <w:jc w:val="both"/>
        <w:rPr>
          <w:sz w:val="27"/>
          <w:szCs w:val="27"/>
        </w:rPr>
      </w:pPr>
      <w:r w:rsidRPr="004A2689">
        <w:rPr>
          <w:sz w:val="27"/>
          <w:szCs w:val="27"/>
        </w:rPr>
        <w:t xml:space="preserve">главой </w:t>
      </w:r>
      <w:proofErr w:type="spellStart"/>
      <w:r w:rsidRPr="004A2689">
        <w:rPr>
          <w:sz w:val="27"/>
          <w:szCs w:val="27"/>
        </w:rPr>
        <w:t>Суслонгерской</w:t>
      </w:r>
      <w:proofErr w:type="spellEnd"/>
      <w:r w:rsidRPr="004A2689">
        <w:rPr>
          <w:sz w:val="27"/>
          <w:szCs w:val="27"/>
        </w:rPr>
        <w:t xml:space="preserve"> городской администрации</w:t>
      </w:r>
    </w:p>
    <w:p w:rsidR="00CE7920" w:rsidRPr="004A2689" w:rsidRDefault="00CE7920" w:rsidP="00CE7920">
      <w:pPr>
        <w:jc w:val="both"/>
        <w:rPr>
          <w:sz w:val="27"/>
          <w:szCs w:val="27"/>
        </w:rPr>
      </w:pPr>
    </w:p>
    <w:p w:rsidR="004A2689" w:rsidRDefault="004A2689" w:rsidP="00CE7920">
      <w:pPr>
        <w:jc w:val="both"/>
        <w:rPr>
          <w:sz w:val="27"/>
          <w:szCs w:val="27"/>
        </w:rPr>
      </w:pPr>
    </w:p>
    <w:p w:rsidR="00CE7920" w:rsidRPr="004A2689" w:rsidRDefault="00BC16F3" w:rsidP="00CE7920">
      <w:pPr>
        <w:jc w:val="both"/>
        <w:rPr>
          <w:sz w:val="27"/>
          <w:szCs w:val="27"/>
        </w:rPr>
      </w:pPr>
      <w:r w:rsidRPr="004A2689">
        <w:rPr>
          <w:sz w:val="27"/>
          <w:szCs w:val="27"/>
        </w:rPr>
        <w:t>Глава</w:t>
      </w:r>
      <w:r w:rsidR="00C83DA3" w:rsidRPr="004A2689">
        <w:rPr>
          <w:sz w:val="27"/>
          <w:szCs w:val="27"/>
        </w:rPr>
        <w:t xml:space="preserve">  администрации</w:t>
      </w:r>
      <w:r w:rsidR="00CE7920" w:rsidRPr="004A2689">
        <w:rPr>
          <w:sz w:val="27"/>
          <w:szCs w:val="27"/>
        </w:rPr>
        <w:tab/>
        <w:t xml:space="preserve">           </w:t>
      </w:r>
      <w:r w:rsidR="00C83DA3" w:rsidRPr="004A2689">
        <w:rPr>
          <w:sz w:val="27"/>
          <w:szCs w:val="27"/>
        </w:rPr>
        <w:t xml:space="preserve">        </w:t>
      </w:r>
      <w:r w:rsidRPr="004A2689">
        <w:rPr>
          <w:sz w:val="27"/>
          <w:szCs w:val="27"/>
        </w:rPr>
        <w:tab/>
      </w:r>
      <w:r w:rsidRPr="004A2689">
        <w:rPr>
          <w:sz w:val="27"/>
          <w:szCs w:val="27"/>
        </w:rPr>
        <w:tab/>
      </w:r>
      <w:r w:rsidRPr="004A2689">
        <w:rPr>
          <w:sz w:val="27"/>
          <w:szCs w:val="27"/>
        </w:rPr>
        <w:tab/>
      </w:r>
      <w:r w:rsidRPr="004A2689">
        <w:rPr>
          <w:sz w:val="27"/>
          <w:szCs w:val="27"/>
        </w:rPr>
        <w:tab/>
      </w:r>
      <w:r w:rsidR="00C83DA3" w:rsidRPr="004A2689">
        <w:rPr>
          <w:sz w:val="27"/>
          <w:szCs w:val="27"/>
        </w:rPr>
        <w:t xml:space="preserve">    С.В. Кудряшов</w:t>
      </w:r>
    </w:p>
    <w:p w:rsidR="00CE7920" w:rsidRPr="004A2689" w:rsidRDefault="00CE7920" w:rsidP="00CE7920">
      <w:pPr>
        <w:jc w:val="both"/>
        <w:rPr>
          <w:sz w:val="27"/>
          <w:szCs w:val="27"/>
        </w:rPr>
      </w:pPr>
    </w:p>
    <w:p w:rsidR="00040409" w:rsidRPr="00C83DA3" w:rsidRDefault="00040409" w:rsidP="00CE7920">
      <w:pPr>
        <w:jc w:val="both"/>
        <w:rPr>
          <w:sz w:val="28"/>
          <w:szCs w:val="28"/>
        </w:rPr>
      </w:pPr>
    </w:p>
    <w:p w:rsidR="00CE7920" w:rsidRPr="00C83DA3" w:rsidRDefault="00C83DA3" w:rsidP="00CE7920">
      <w:pPr>
        <w:jc w:val="both"/>
        <w:rPr>
          <w:sz w:val="20"/>
          <w:szCs w:val="20"/>
        </w:rPr>
      </w:pPr>
      <w:r>
        <w:rPr>
          <w:sz w:val="20"/>
          <w:szCs w:val="20"/>
        </w:rPr>
        <w:t>Николаева Е.Ю.</w:t>
      </w:r>
    </w:p>
    <w:p w:rsidR="00040409" w:rsidRDefault="00040409" w:rsidP="00500B69">
      <w:pPr>
        <w:jc w:val="both"/>
        <w:rPr>
          <w:sz w:val="28"/>
          <w:szCs w:val="28"/>
        </w:rPr>
      </w:pPr>
    </w:p>
    <w:p w:rsidR="008E7526" w:rsidRPr="00040409" w:rsidRDefault="00AA019D" w:rsidP="008E7526">
      <w:pPr>
        <w:tabs>
          <w:tab w:val="left" w:pos="6960"/>
        </w:tabs>
        <w:jc w:val="right"/>
      </w:pPr>
      <w:r w:rsidRPr="00040409">
        <w:t>Приложение № 1</w:t>
      </w:r>
    </w:p>
    <w:p w:rsidR="008E7526" w:rsidRPr="00040409" w:rsidRDefault="00040409" w:rsidP="008E7526">
      <w:pPr>
        <w:tabs>
          <w:tab w:val="left" w:pos="6960"/>
        </w:tabs>
        <w:jc w:val="right"/>
      </w:pPr>
      <w:r>
        <w:t>к</w:t>
      </w:r>
      <w:r w:rsidR="00AA019D" w:rsidRPr="00040409">
        <w:t xml:space="preserve"> Постановлению</w:t>
      </w:r>
      <w:r w:rsidR="008E7526" w:rsidRPr="00040409">
        <w:t xml:space="preserve">  </w:t>
      </w:r>
      <w:proofErr w:type="spellStart"/>
      <w:r w:rsidR="008E7526" w:rsidRPr="00040409">
        <w:t>Суслонгерской</w:t>
      </w:r>
      <w:proofErr w:type="spellEnd"/>
      <w:r w:rsidR="008E7526" w:rsidRPr="00040409">
        <w:t xml:space="preserve"> </w:t>
      </w:r>
    </w:p>
    <w:p w:rsidR="008E7526" w:rsidRPr="00040409" w:rsidRDefault="008E7526" w:rsidP="008E7526">
      <w:pPr>
        <w:tabs>
          <w:tab w:val="left" w:pos="6960"/>
        </w:tabs>
        <w:jc w:val="right"/>
      </w:pPr>
      <w:r w:rsidRPr="00040409">
        <w:t>Городской администрацией</w:t>
      </w:r>
    </w:p>
    <w:p w:rsidR="008E7526" w:rsidRPr="00040409" w:rsidRDefault="008E7526" w:rsidP="008E7526">
      <w:pPr>
        <w:tabs>
          <w:tab w:val="left" w:pos="6960"/>
        </w:tabs>
        <w:jc w:val="right"/>
      </w:pPr>
      <w:r w:rsidRPr="00040409">
        <w:t xml:space="preserve"> от </w:t>
      </w:r>
      <w:r w:rsidR="004A2689">
        <w:t>22</w:t>
      </w:r>
      <w:r w:rsidRPr="00040409">
        <w:t>.07.2022г.№</w:t>
      </w:r>
      <w:r w:rsidR="004A2689">
        <w:t>151</w:t>
      </w:r>
    </w:p>
    <w:p w:rsidR="00EF28D6" w:rsidRDefault="00EF28D6" w:rsidP="008E7526">
      <w:pPr>
        <w:tabs>
          <w:tab w:val="left" w:pos="6960"/>
        </w:tabs>
        <w:jc w:val="right"/>
        <w:rPr>
          <w:sz w:val="28"/>
          <w:szCs w:val="28"/>
        </w:rPr>
      </w:pPr>
    </w:p>
    <w:p w:rsidR="00EF28D6" w:rsidRPr="004A2689" w:rsidRDefault="00EF28D6" w:rsidP="00EF28D6">
      <w:pPr>
        <w:jc w:val="center"/>
        <w:rPr>
          <w:rFonts w:eastAsia="Calibri"/>
          <w:b/>
          <w:sz w:val="27"/>
          <w:szCs w:val="27"/>
          <w:lang w:eastAsia="en-US"/>
        </w:rPr>
      </w:pPr>
      <w:r w:rsidRPr="004A2689">
        <w:rPr>
          <w:b/>
          <w:color w:val="000000"/>
          <w:sz w:val="27"/>
          <w:szCs w:val="27"/>
        </w:rPr>
        <w:t>ПРАВИЛА</w:t>
      </w:r>
      <w:r w:rsidRPr="004A2689">
        <w:rPr>
          <w:b/>
          <w:color w:val="000000"/>
          <w:sz w:val="27"/>
          <w:szCs w:val="27"/>
        </w:rPr>
        <w:br/>
        <w:t xml:space="preserve">учёта и проверки наружного противопожарного </w:t>
      </w:r>
      <w:proofErr w:type="gramStart"/>
      <w:r w:rsidRPr="004A2689">
        <w:rPr>
          <w:b/>
          <w:color w:val="000000"/>
          <w:sz w:val="27"/>
          <w:szCs w:val="27"/>
        </w:rPr>
        <w:t>водоснабжения</w:t>
      </w:r>
      <w:proofErr w:type="gramEnd"/>
      <w:r w:rsidRPr="004A2689">
        <w:rPr>
          <w:b/>
          <w:color w:val="000000"/>
          <w:sz w:val="27"/>
          <w:szCs w:val="27"/>
        </w:rPr>
        <w:t xml:space="preserve"> расположенных на </w:t>
      </w:r>
      <w:r w:rsidRPr="004A2689">
        <w:rPr>
          <w:rFonts w:eastAsia="Calibri"/>
          <w:b/>
          <w:bCs/>
          <w:sz w:val="27"/>
          <w:szCs w:val="27"/>
          <w:lang w:eastAsia="en-US"/>
        </w:rPr>
        <w:t xml:space="preserve">территории </w:t>
      </w:r>
      <w:r w:rsidRPr="004A2689">
        <w:rPr>
          <w:rFonts w:eastAsia="Calibri"/>
          <w:b/>
          <w:sz w:val="27"/>
          <w:szCs w:val="27"/>
          <w:lang w:eastAsia="en-US"/>
        </w:rPr>
        <w:t xml:space="preserve">Городского поселения </w:t>
      </w:r>
      <w:proofErr w:type="spellStart"/>
      <w:r w:rsidRPr="004A2689">
        <w:rPr>
          <w:rFonts w:eastAsia="Calibri"/>
          <w:b/>
          <w:sz w:val="27"/>
          <w:szCs w:val="27"/>
          <w:lang w:eastAsia="en-US"/>
        </w:rPr>
        <w:t>Суслонгер</w:t>
      </w:r>
      <w:proofErr w:type="spellEnd"/>
      <w:r w:rsidRPr="004A2689">
        <w:rPr>
          <w:rFonts w:eastAsia="Calibri"/>
          <w:b/>
          <w:sz w:val="27"/>
          <w:szCs w:val="27"/>
          <w:lang w:eastAsia="en-US"/>
        </w:rPr>
        <w:t xml:space="preserve"> </w:t>
      </w:r>
      <w:proofErr w:type="spellStart"/>
      <w:r w:rsidRPr="004A2689">
        <w:rPr>
          <w:rFonts w:eastAsia="Calibri"/>
          <w:b/>
          <w:sz w:val="27"/>
          <w:szCs w:val="27"/>
          <w:lang w:eastAsia="en-US"/>
        </w:rPr>
        <w:t>Звениговского</w:t>
      </w:r>
      <w:proofErr w:type="spellEnd"/>
      <w:r w:rsidRPr="004A2689">
        <w:rPr>
          <w:rFonts w:eastAsia="Calibri"/>
          <w:b/>
          <w:sz w:val="27"/>
          <w:szCs w:val="27"/>
          <w:lang w:eastAsia="en-US"/>
        </w:rPr>
        <w:t xml:space="preserve"> муниципального района Республики Марий Эл</w:t>
      </w:r>
    </w:p>
    <w:p w:rsidR="00B26616" w:rsidRPr="004A2689" w:rsidRDefault="00B26616" w:rsidP="00B26616">
      <w:pPr>
        <w:rPr>
          <w:b/>
          <w:color w:val="000000"/>
          <w:sz w:val="27"/>
          <w:szCs w:val="27"/>
        </w:rPr>
      </w:pPr>
    </w:p>
    <w:p w:rsidR="00EF28D6" w:rsidRPr="004A2689" w:rsidRDefault="00EF28D6" w:rsidP="00B26616">
      <w:pPr>
        <w:pStyle w:val="ab"/>
        <w:numPr>
          <w:ilvl w:val="0"/>
          <w:numId w:val="4"/>
        </w:numPr>
        <w:jc w:val="center"/>
        <w:rPr>
          <w:b/>
          <w:color w:val="000000"/>
          <w:sz w:val="27"/>
          <w:szCs w:val="27"/>
        </w:rPr>
      </w:pPr>
      <w:r w:rsidRPr="004A2689">
        <w:rPr>
          <w:b/>
          <w:color w:val="000000"/>
          <w:sz w:val="27"/>
          <w:szCs w:val="27"/>
        </w:rPr>
        <w:t>Общие положения</w:t>
      </w:r>
    </w:p>
    <w:p w:rsidR="00EF28D6" w:rsidRPr="004A2689" w:rsidRDefault="00EF28D6" w:rsidP="00EF28D6">
      <w:pPr>
        <w:pStyle w:val="ab"/>
        <w:ind w:left="927"/>
        <w:jc w:val="both"/>
        <w:rPr>
          <w:b/>
          <w:color w:val="000000"/>
          <w:sz w:val="27"/>
          <w:szCs w:val="27"/>
        </w:rPr>
      </w:pPr>
    </w:p>
    <w:p w:rsidR="00AF5406" w:rsidRPr="00E419C1" w:rsidRDefault="00EF28D6" w:rsidP="00B26616">
      <w:pPr>
        <w:jc w:val="both"/>
        <w:rPr>
          <w:color w:val="000000"/>
          <w:sz w:val="27"/>
          <w:szCs w:val="27"/>
        </w:rPr>
      </w:pPr>
      <w:r w:rsidRPr="00E419C1">
        <w:rPr>
          <w:color w:val="000000"/>
          <w:sz w:val="27"/>
          <w:szCs w:val="27"/>
        </w:rPr>
        <w:t xml:space="preserve">         1.1. </w:t>
      </w:r>
      <w:proofErr w:type="gramStart"/>
      <w:r w:rsidR="00AF5406" w:rsidRPr="00E419C1">
        <w:rPr>
          <w:color w:val="000000"/>
          <w:sz w:val="27"/>
          <w:szCs w:val="27"/>
          <w:shd w:val="clear" w:color="auto" w:fill="FFFFFF"/>
        </w:rPr>
        <w:t xml:space="preserve">Настоящие Правила действуют на всей территории </w:t>
      </w:r>
      <w:r w:rsidR="00AF5406" w:rsidRPr="00E419C1">
        <w:rPr>
          <w:rFonts w:eastAsia="Calibri"/>
          <w:color w:val="000000"/>
          <w:sz w:val="27"/>
          <w:szCs w:val="27"/>
          <w:lang w:eastAsia="en-US"/>
        </w:rPr>
        <w:t xml:space="preserve">Городского поселения </w:t>
      </w:r>
      <w:proofErr w:type="spellStart"/>
      <w:r w:rsidR="00AF5406" w:rsidRPr="00E419C1">
        <w:rPr>
          <w:rFonts w:eastAsia="Calibri"/>
          <w:color w:val="000000"/>
          <w:sz w:val="27"/>
          <w:szCs w:val="27"/>
          <w:lang w:eastAsia="en-US"/>
        </w:rPr>
        <w:t>Суслонгер</w:t>
      </w:r>
      <w:proofErr w:type="spellEnd"/>
      <w:r w:rsidR="00AF5406" w:rsidRPr="00E419C1">
        <w:rPr>
          <w:rFonts w:eastAsia="Calibri"/>
          <w:color w:val="000000"/>
          <w:sz w:val="27"/>
          <w:szCs w:val="27"/>
          <w:lang w:eastAsia="en-US"/>
        </w:rPr>
        <w:t xml:space="preserve"> </w:t>
      </w:r>
      <w:proofErr w:type="spellStart"/>
      <w:r w:rsidR="00AF5406" w:rsidRPr="00E419C1">
        <w:rPr>
          <w:rFonts w:eastAsia="Calibri"/>
          <w:color w:val="000000"/>
          <w:sz w:val="27"/>
          <w:szCs w:val="27"/>
          <w:lang w:eastAsia="en-US"/>
        </w:rPr>
        <w:t>Звениговского</w:t>
      </w:r>
      <w:proofErr w:type="spellEnd"/>
      <w:r w:rsidR="00AF5406" w:rsidRPr="00E419C1">
        <w:rPr>
          <w:rFonts w:eastAsia="Calibri"/>
          <w:color w:val="000000"/>
          <w:sz w:val="27"/>
          <w:szCs w:val="27"/>
          <w:lang w:eastAsia="en-US"/>
        </w:rPr>
        <w:t xml:space="preserve"> муниципального района Республики Марий Эл</w:t>
      </w:r>
      <w:r w:rsidR="00AF5406" w:rsidRPr="00E419C1">
        <w:rPr>
          <w:color w:val="000000"/>
          <w:sz w:val="27"/>
          <w:szCs w:val="27"/>
          <w:shd w:val="clear" w:color="auto" w:fill="FFFFFF"/>
        </w:rPr>
        <w:t xml:space="preserve"> и обязательны для исполнения в любое время года организациями водопроводно – канализационного хозяйства, обслуживающими населённые пункты, а также всеми абонентами, имеющими источники наружного водоснабжения и места для забора воды, используемые в целях пожаротушения (далее – источники противопожарного водоснабжения) независимо от их ведомственной принадлежности и организационно-правовой формы</w:t>
      </w:r>
      <w:proofErr w:type="gramEnd"/>
    </w:p>
    <w:p w:rsidR="00EF28D6" w:rsidRPr="004A2689" w:rsidRDefault="00EF28D6" w:rsidP="00EF28D6">
      <w:pPr>
        <w:ind w:firstLine="567"/>
        <w:jc w:val="both"/>
        <w:rPr>
          <w:color w:val="000000"/>
          <w:sz w:val="27"/>
          <w:szCs w:val="27"/>
        </w:rPr>
      </w:pPr>
      <w:r w:rsidRPr="00E419C1">
        <w:rPr>
          <w:color w:val="000000"/>
          <w:sz w:val="27"/>
          <w:szCs w:val="27"/>
        </w:rPr>
        <w:t>1.2. Наружное противопожарное</w:t>
      </w:r>
      <w:r w:rsidRPr="004A2689">
        <w:rPr>
          <w:color w:val="000000"/>
          <w:sz w:val="27"/>
          <w:szCs w:val="27"/>
        </w:rPr>
        <w:t xml:space="preserve"> водоснабжение поселения включает в себя: водопровод</w:t>
      </w:r>
      <w:r w:rsidR="0099492A" w:rsidRPr="004A2689">
        <w:rPr>
          <w:color w:val="000000"/>
          <w:sz w:val="27"/>
          <w:szCs w:val="27"/>
        </w:rPr>
        <w:t>ные сети с пожарными гидрантами</w:t>
      </w:r>
      <w:r w:rsidRPr="004A2689">
        <w:rPr>
          <w:color w:val="000000"/>
          <w:sz w:val="27"/>
          <w:szCs w:val="27"/>
        </w:rPr>
        <w:t xml:space="preserve">, пожарные водоёмы, а также другие естественные и искусственные </w:t>
      </w:r>
      <w:proofErr w:type="spellStart"/>
      <w:r w:rsidRPr="004A2689">
        <w:rPr>
          <w:color w:val="000000"/>
          <w:sz w:val="27"/>
          <w:szCs w:val="27"/>
        </w:rPr>
        <w:t>водоисточники</w:t>
      </w:r>
      <w:proofErr w:type="spellEnd"/>
      <w:r w:rsidRPr="004A2689">
        <w:rPr>
          <w:color w:val="000000"/>
          <w:sz w:val="27"/>
          <w:szCs w:val="27"/>
        </w:rPr>
        <w:t>, вода из которых используется для пожаротушения, независимо от их ведомственной принадлежности и организационно – правовой формы.</w:t>
      </w:r>
    </w:p>
    <w:p w:rsidR="00EF28D6" w:rsidRPr="004A2689" w:rsidRDefault="00EF28D6" w:rsidP="00EF28D6">
      <w:pPr>
        <w:ind w:firstLine="567"/>
        <w:jc w:val="both"/>
        <w:rPr>
          <w:color w:val="000000"/>
          <w:sz w:val="27"/>
          <w:szCs w:val="27"/>
        </w:rPr>
      </w:pPr>
      <w:r w:rsidRPr="004A2689">
        <w:rPr>
          <w:color w:val="000000"/>
          <w:sz w:val="27"/>
          <w:szCs w:val="27"/>
        </w:rPr>
        <w:t xml:space="preserve">1.3. Ответственность за техническое состояние источников противопожарного водоснабжения и установку указателей </w:t>
      </w:r>
      <w:r w:rsidR="00E04A50" w:rsidRPr="004A2689">
        <w:rPr>
          <w:color w:val="000000"/>
          <w:sz w:val="27"/>
          <w:szCs w:val="27"/>
        </w:rPr>
        <w:t>несёт организация водопроводно-канализационного</w:t>
      </w:r>
      <w:r w:rsidRPr="004A2689">
        <w:rPr>
          <w:color w:val="000000"/>
          <w:sz w:val="27"/>
          <w:szCs w:val="27"/>
        </w:rPr>
        <w:t xml:space="preserve"> хозяйства поселения или абонент, в ведении которого они находятся.</w:t>
      </w:r>
    </w:p>
    <w:p w:rsidR="00EF28D6" w:rsidRPr="004A2689" w:rsidRDefault="00EF28D6" w:rsidP="00EF28D6">
      <w:pPr>
        <w:ind w:firstLine="567"/>
        <w:jc w:val="both"/>
        <w:rPr>
          <w:color w:val="000000"/>
          <w:sz w:val="27"/>
          <w:szCs w:val="27"/>
        </w:rPr>
      </w:pPr>
      <w:r w:rsidRPr="004A2689">
        <w:rPr>
          <w:color w:val="000000"/>
          <w:sz w:val="27"/>
          <w:szCs w:val="27"/>
        </w:rPr>
        <w:t>1.4. Подразделения пожарной охраны имеют право на беспрепятственный въезд на территорию предприятий и организаций для заправки водой, необходимой для тушения пожаров, а также для осуществления проверки технического состояния источников противопожарного водоснабжения.</w:t>
      </w:r>
    </w:p>
    <w:p w:rsidR="00EF28D6" w:rsidRPr="004A2689" w:rsidRDefault="00EF28D6" w:rsidP="00EF28D6">
      <w:pPr>
        <w:ind w:firstLine="567"/>
        <w:jc w:val="both"/>
        <w:rPr>
          <w:color w:val="000000"/>
          <w:sz w:val="27"/>
          <w:szCs w:val="27"/>
        </w:rPr>
      </w:pPr>
    </w:p>
    <w:p w:rsidR="00EF28D6" w:rsidRPr="004A2689" w:rsidRDefault="00EF28D6" w:rsidP="00B26616">
      <w:pPr>
        <w:pStyle w:val="ab"/>
        <w:numPr>
          <w:ilvl w:val="0"/>
          <w:numId w:val="4"/>
        </w:numPr>
        <w:jc w:val="center"/>
        <w:rPr>
          <w:b/>
          <w:color w:val="000000"/>
          <w:sz w:val="27"/>
          <w:szCs w:val="27"/>
        </w:rPr>
      </w:pPr>
      <w:r w:rsidRPr="004A2689">
        <w:rPr>
          <w:b/>
          <w:color w:val="000000"/>
          <w:sz w:val="27"/>
          <w:szCs w:val="27"/>
        </w:rPr>
        <w:t>Техническое состояние, эксплуатация и требования к источникам</w:t>
      </w:r>
    </w:p>
    <w:p w:rsidR="00EF28D6" w:rsidRPr="004A2689" w:rsidRDefault="00EF28D6" w:rsidP="00B26616">
      <w:pPr>
        <w:jc w:val="center"/>
        <w:rPr>
          <w:b/>
          <w:color w:val="000000"/>
          <w:sz w:val="27"/>
          <w:szCs w:val="27"/>
        </w:rPr>
      </w:pPr>
      <w:r w:rsidRPr="004A2689">
        <w:rPr>
          <w:b/>
          <w:color w:val="000000"/>
          <w:sz w:val="27"/>
          <w:szCs w:val="27"/>
        </w:rPr>
        <w:t>противопожарного водоснабжения</w:t>
      </w:r>
    </w:p>
    <w:p w:rsidR="00EF28D6" w:rsidRPr="004A2689" w:rsidRDefault="00EF28D6" w:rsidP="00EF28D6">
      <w:pPr>
        <w:pStyle w:val="ab"/>
        <w:ind w:left="927"/>
        <w:jc w:val="both"/>
        <w:rPr>
          <w:color w:val="000000"/>
          <w:sz w:val="27"/>
          <w:szCs w:val="27"/>
        </w:rPr>
      </w:pPr>
    </w:p>
    <w:p w:rsidR="00EF28D6" w:rsidRPr="004A2689" w:rsidRDefault="00EF28D6" w:rsidP="00EF28D6">
      <w:pPr>
        <w:ind w:firstLine="567"/>
        <w:jc w:val="both"/>
        <w:rPr>
          <w:color w:val="000000"/>
          <w:sz w:val="27"/>
          <w:szCs w:val="27"/>
        </w:rPr>
      </w:pPr>
      <w:r w:rsidRPr="004A2689">
        <w:rPr>
          <w:color w:val="000000"/>
          <w:sz w:val="27"/>
          <w:szCs w:val="27"/>
        </w:rPr>
        <w:t>2.1. Постоянная готовность источников противопожарного водоснабжения для успешного использования их при тушении пожаров обеспечивается проведением основных подготовительных мероприятий:</w:t>
      </w:r>
    </w:p>
    <w:p w:rsidR="00EF28D6" w:rsidRPr="004A2689" w:rsidRDefault="00EF28D6" w:rsidP="00EF28D6">
      <w:pPr>
        <w:ind w:firstLine="567"/>
        <w:jc w:val="both"/>
        <w:rPr>
          <w:color w:val="000000"/>
          <w:sz w:val="27"/>
          <w:szCs w:val="27"/>
        </w:rPr>
      </w:pPr>
      <w:r w:rsidRPr="004A2689">
        <w:rPr>
          <w:color w:val="000000"/>
          <w:sz w:val="27"/>
          <w:szCs w:val="27"/>
        </w:rPr>
        <w:t>- качественной приёмкой всех систем водоснабжения по окончании их строительства, реконструкции и ремонта;</w:t>
      </w:r>
    </w:p>
    <w:p w:rsidR="00EF28D6" w:rsidRPr="004A2689" w:rsidRDefault="00EF28D6" w:rsidP="00EF28D6">
      <w:pPr>
        <w:ind w:firstLine="567"/>
        <w:jc w:val="both"/>
        <w:rPr>
          <w:color w:val="000000"/>
          <w:sz w:val="27"/>
          <w:szCs w:val="27"/>
        </w:rPr>
      </w:pPr>
      <w:r w:rsidRPr="004A2689">
        <w:rPr>
          <w:color w:val="000000"/>
          <w:sz w:val="27"/>
          <w:szCs w:val="27"/>
        </w:rPr>
        <w:t>- точным учётом всех источников противопожарного водоснабжения;</w:t>
      </w:r>
    </w:p>
    <w:p w:rsidR="00EF28D6" w:rsidRPr="004A2689" w:rsidRDefault="00EF28D6" w:rsidP="00EF28D6">
      <w:pPr>
        <w:ind w:firstLine="567"/>
        <w:jc w:val="both"/>
        <w:rPr>
          <w:color w:val="000000"/>
          <w:sz w:val="27"/>
          <w:szCs w:val="27"/>
        </w:rPr>
      </w:pPr>
      <w:r w:rsidRPr="004A2689">
        <w:rPr>
          <w:color w:val="000000"/>
          <w:sz w:val="27"/>
          <w:szCs w:val="27"/>
        </w:rPr>
        <w:t xml:space="preserve">- систематическим </w:t>
      </w:r>
      <w:proofErr w:type="gramStart"/>
      <w:r w:rsidRPr="004A2689">
        <w:rPr>
          <w:color w:val="000000"/>
          <w:sz w:val="27"/>
          <w:szCs w:val="27"/>
        </w:rPr>
        <w:t>контролем за</w:t>
      </w:r>
      <w:proofErr w:type="gramEnd"/>
      <w:r w:rsidRPr="004A2689">
        <w:rPr>
          <w:color w:val="000000"/>
          <w:sz w:val="27"/>
          <w:szCs w:val="27"/>
        </w:rPr>
        <w:t xml:space="preserve"> состоянием </w:t>
      </w:r>
      <w:proofErr w:type="spellStart"/>
      <w:r w:rsidRPr="004A2689">
        <w:rPr>
          <w:color w:val="000000"/>
          <w:sz w:val="27"/>
          <w:szCs w:val="27"/>
        </w:rPr>
        <w:t>водоисточников</w:t>
      </w:r>
      <w:proofErr w:type="spellEnd"/>
      <w:r w:rsidRPr="004A2689">
        <w:rPr>
          <w:color w:val="000000"/>
          <w:sz w:val="27"/>
          <w:szCs w:val="27"/>
        </w:rPr>
        <w:t>;</w:t>
      </w:r>
    </w:p>
    <w:p w:rsidR="00EF28D6" w:rsidRPr="004A2689" w:rsidRDefault="00EF28D6" w:rsidP="00EF28D6">
      <w:pPr>
        <w:ind w:firstLine="567"/>
        <w:jc w:val="both"/>
        <w:rPr>
          <w:color w:val="000000"/>
          <w:sz w:val="27"/>
          <w:szCs w:val="27"/>
        </w:rPr>
      </w:pPr>
      <w:proofErr w:type="gramStart"/>
      <w:r w:rsidRPr="004A2689">
        <w:rPr>
          <w:color w:val="000000"/>
          <w:sz w:val="27"/>
          <w:szCs w:val="27"/>
        </w:rPr>
        <w:t>- периодическим испытанием водопроводных сетей на водоотдачу (1 раз в год);</w:t>
      </w:r>
      <w:r w:rsidRPr="004A2689">
        <w:rPr>
          <w:color w:val="000000"/>
          <w:sz w:val="27"/>
          <w:szCs w:val="27"/>
        </w:rPr>
        <w:br/>
        <w:t xml:space="preserve">          - своевременной подготовкой источников противопожарного водоснабжения к условиям эксплуатации в весенне-летний и осенне-зимний периоды.</w:t>
      </w:r>
      <w:proofErr w:type="gramEnd"/>
    </w:p>
    <w:p w:rsidR="00EF28D6" w:rsidRPr="004A2689" w:rsidRDefault="00EF28D6" w:rsidP="00EF28D6">
      <w:pPr>
        <w:ind w:firstLine="567"/>
        <w:jc w:val="both"/>
        <w:rPr>
          <w:color w:val="000000"/>
          <w:sz w:val="27"/>
          <w:szCs w:val="27"/>
        </w:rPr>
      </w:pPr>
      <w:r w:rsidRPr="004A2689">
        <w:rPr>
          <w:color w:val="000000"/>
          <w:sz w:val="27"/>
          <w:szCs w:val="27"/>
        </w:rPr>
        <w:t xml:space="preserve">2.2. Источники противопожарного водоснабжения должны находиться в исправном состоянии и оборудоваться указателями в соответствии с нормами </w:t>
      </w:r>
      <w:r w:rsidRPr="004A2689">
        <w:rPr>
          <w:color w:val="000000"/>
          <w:sz w:val="27"/>
          <w:szCs w:val="27"/>
        </w:rPr>
        <w:lastRenderedPageBreak/>
        <w:t>пожарной безопасности. Ко всем источникам противопожарного водоснабжения должен быть обеспечен подъезд.</w:t>
      </w:r>
    </w:p>
    <w:p w:rsidR="00EF28D6" w:rsidRPr="004A2689" w:rsidRDefault="00EF28D6" w:rsidP="00EF28D6">
      <w:pPr>
        <w:ind w:firstLine="567"/>
        <w:jc w:val="both"/>
        <w:rPr>
          <w:color w:val="000000"/>
          <w:sz w:val="27"/>
          <w:szCs w:val="27"/>
        </w:rPr>
      </w:pPr>
      <w:r w:rsidRPr="004A2689">
        <w:rPr>
          <w:color w:val="000000"/>
          <w:sz w:val="27"/>
          <w:szCs w:val="27"/>
        </w:rPr>
        <w:t>2.3. Свободный напор в сети противопожарного водопровода низкого давления (на поверхности земли) при пожаротушении должен быть не менее 10 м.</w:t>
      </w:r>
    </w:p>
    <w:p w:rsidR="00B26616" w:rsidRPr="00E419C1" w:rsidRDefault="00EF28D6" w:rsidP="00EF28D6">
      <w:pPr>
        <w:ind w:firstLine="567"/>
        <w:jc w:val="both"/>
        <w:rPr>
          <w:color w:val="000000"/>
          <w:sz w:val="27"/>
          <w:szCs w:val="27"/>
        </w:rPr>
      </w:pPr>
      <w:r w:rsidRPr="004A2689">
        <w:rPr>
          <w:color w:val="000000"/>
          <w:sz w:val="27"/>
          <w:szCs w:val="27"/>
        </w:rPr>
        <w:t xml:space="preserve">2.4. </w:t>
      </w:r>
      <w:r w:rsidR="00B26616" w:rsidRPr="00E419C1">
        <w:rPr>
          <w:color w:val="000000"/>
          <w:sz w:val="27"/>
          <w:szCs w:val="27"/>
          <w:shd w:val="clear" w:color="auto" w:fill="FFFFFF"/>
        </w:rPr>
        <w:t>Пожарные водоёмы должны быть наполнены водой. К водоёмам должен быть обеспечен подъезд. В зимнее время площадки и подъезды к пожарным водоемам необходимо содержать </w:t>
      </w:r>
      <w:proofErr w:type="gramStart"/>
      <w:r w:rsidR="00B26616" w:rsidRPr="00E419C1">
        <w:rPr>
          <w:color w:val="000000"/>
          <w:sz w:val="27"/>
          <w:szCs w:val="27"/>
          <w:shd w:val="clear" w:color="auto" w:fill="FFFFFF"/>
        </w:rPr>
        <w:t>очищенными</w:t>
      </w:r>
      <w:proofErr w:type="gramEnd"/>
      <w:r w:rsidR="00B26616" w:rsidRPr="00E419C1">
        <w:rPr>
          <w:color w:val="000000"/>
          <w:sz w:val="27"/>
          <w:szCs w:val="27"/>
          <w:shd w:val="clear" w:color="auto" w:fill="FFFFFF"/>
        </w:rPr>
        <w:t> от снежных заносов, производить расчистку дорог, подъездов и проездов в населенных пунктах для проезда пожарных автомобилей.</w:t>
      </w:r>
    </w:p>
    <w:p w:rsidR="00EF28D6" w:rsidRPr="004A2689" w:rsidRDefault="0099492A" w:rsidP="00EF28D6">
      <w:pPr>
        <w:ind w:firstLine="567"/>
        <w:jc w:val="both"/>
        <w:rPr>
          <w:color w:val="000000"/>
          <w:sz w:val="27"/>
          <w:szCs w:val="27"/>
        </w:rPr>
      </w:pPr>
      <w:r w:rsidRPr="004A2689">
        <w:rPr>
          <w:color w:val="000000"/>
          <w:sz w:val="27"/>
          <w:szCs w:val="27"/>
        </w:rPr>
        <w:t>2.5</w:t>
      </w:r>
      <w:r w:rsidR="00EF28D6" w:rsidRPr="004A2689">
        <w:rPr>
          <w:color w:val="000000"/>
          <w:sz w:val="27"/>
          <w:szCs w:val="27"/>
        </w:rPr>
        <w:t>. Источники противопожарного водоснабжения допускается использовать только при тушении пожаров, проведении занятий, учений и проверке их работоспособности.</w:t>
      </w:r>
    </w:p>
    <w:p w:rsidR="00EF28D6" w:rsidRPr="004A2689" w:rsidRDefault="00EF28D6" w:rsidP="00EF28D6">
      <w:pPr>
        <w:ind w:firstLine="567"/>
        <w:jc w:val="both"/>
        <w:rPr>
          <w:color w:val="000000"/>
          <w:sz w:val="27"/>
          <w:szCs w:val="27"/>
        </w:rPr>
      </w:pPr>
    </w:p>
    <w:p w:rsidR="00EF28D6" w:rsidRPr="004A2689" w:rsidRDefault="00EF28D6" w:rsidP="0099492A">
      <w:pPr>
        <w:pStyle w:val="ab"/>
        <w:numPr>
          <w:ilvl w:val="0"/>
          <w:numId w:val="4"/>
        </w:numPr>
        <w:jc w:val="center"/>
        <w:rPr>
          <w:b/>
          <w:color w:val="000000"/>
          <w:sz w:val="27"/>
          <w:szCs w:val="27"/>
        </w:rPr>
      </w:pPr>
      <w:r w:rsidRPr="004A2689">
        <w:rPr>
          <w:b/>
          <w:color w:val="000000"/>
          <w:sz w:val="27"/>
          <w:szCs w:val="27"/>
        </w:rPr>
        <w:t>Учет и порядок проверки противопожарного водоснабжения</w:t>
      </w:r>
    </w:p>
    <w:p w:rsidR="00EF28D6" w:rsidRPr="00E419C1" w:rsidRDefault="00EF28D6" w:rsidP="00EF28D6">
      <w:pPr>
        <w:pStyle w:val="ab"/>
        <w:ind w:left="927"/>
        <w:jc w:val="both"/>
        <w:rPr>
          <w:color w:val="000000"/>
          <w:sz w:val="27"/>
          <w:szCs w:val="27"/>
        </w:rPr>
      </w:pPr>
    </w:p>
    <w:p w:rsidR="0099492A" w:rsidRPr="00E419C1" w:rsidRDefault="00EF28D6" w:rsidP="00EF28D6">
      <w:pPr>
        <w:ind w:firstLine="567"/>
        <w:jc w:val="both"/>
        <w:rPr>
          <w:color w:val="000000"/>
          <w:sz w:val="27"/>
          <w:szCs w:val="27"/>
        </w:rPr>
      </w:pPr>
      <w:r w:rsidRPr="00E419C1">
        <w:rPr>
          <w:color w:val="000000"/>
          <w:sz w:val="27"/>
          <w:szCs w:val="27"/>
        </w:rPr>
        <w:t xml:space="preserve">3.1. </w:t>
      </w:r>
      <w:r w:rsidR="0099492A" w:rsidRPr="00E419C1">
        <w:rPr>
          <w:color w:val="000000"/>
          <w:sz w:val="27"/>
          <w:szCs w:val="27"/>
        </w:rPr>
        <w:t>Администрация поселения,</w:t>
      </w:r>
      <w:r w:rsidRPr="00E419C1">
        <w:rPr>
          <w:color w:val="000000"/>
          <w:sz w:val="27"/>
          <w:szCs w:val="27"/>
        </w:rPr>
        <w:t xml:space="preserve"> </w:t>
      </w:r>
      <w:r w:rsidR="00E04A50" w:rsidRPr="004A2689">
        <w:rPr>
          <w:color w:val="000000"/>
          <w:sz w:val="27"/>
          <w:szCs w:val="27"/>
        </w:rPr>
        <w:t xml:space="preserve">организации водопроводно-канализационного </w:t>
      </w:r>
      <w:r w:rsidR="0099492A" w:rsidRPr="004A2689">
        <w:rPr>
          <w:color w:val="000000"/>
          <w:sz w:val="27"/>
          <w:szCs w:val="27"/>
        </w:rPr>
        <w:t xml:space="preserve"> хозяйства </w:t>
      </w:r>
      <w:r w:rsidR="0099492A" w:rsidRPr="00E419C1">
        <w:rPr>
          <w:color w:val="000000"/>
          <w:sz w:val="27"/>
          <w:szCs w:val="27"/>
        </w:rPr>
        <w:t>и</w:t>
      </w:r>
      <w:r w:rsidRPr="00E419C1">
        <w:rPr>
          <w:color w:val="000000"/>
          <w:sz w:val="27"/>
          <w:szCs w:val="27"/>
        </w:rPr>
        <w:t xml:space="preserve"> </w:t>
      </w:r>
      <w:proofErr w:type="gramStart"/>
      <w:r w:rsidRPr="00E419C1">
        <w:rPr>
          <w:color w:val="000000"/>
          <w:sz w:val="27"/>
          <w:szCs w:val="27"/>
        </w:rPr>
        <w:t>абоненты</w:t>
      </w:r>
      <w:proofErr w:type="gramEnd"/>
      <w:r w:rsidRPr="00E419C1">
        <w:rPr>
          <w:color w:val="000000"/>
          <w:sz w:val="27"/>
          <w:szCs w:val="27"/>
        </w:rPr>
        <w:t xml:space="preserve"> </w:t>
      </w:r>
      <w:r w:rsidR="0099492A" w:rsidRPr="00E419C1">
        <w:rPr>
          <w:color w:val="000000"/>
          <w:sz w:val="27"/>
          <w:szCs w:val="27"/>
          <w:shd w:val="clear" w:color="auto" w:fill="FFFFFF"/>
        </w:rPr>
        <w:t>имеющие источники противопожарного водоснабжения независимо от их ведомственной принадлежности и организационно-правовой формы, обязаны вести строгий учет и проводить плановые совместные с подразделениями Государственной противопожарной службы проверки имеющихся в их ведении источников противопожарного водоснабжения.</w:t>
      </w:r>
    </w:p>
    <w:p w:rsidR="00EF28D6" w:rsidRPr="004A2689" w:rsidRDefault="00EF28D6" w:rsidP="00EF28D6">
      <w:pPr>
        <w:ind w:firstLine="567"/>
        <w:jc w:val="both"/>
        <w:rPr>
          <w:color w:val="000000"/>
          <w:sz w:val="27"/>
          <w:szCs w:val="27"/>
        </w:rPr>
      </w:pPr>
      <w:r w:rsidRPr="004A2689">
        <w:rPr>
          <w:color w:val="000000"/>
          <w:sz w:val="27"/>
          <w:szCs w:val="27"/>
        </w:rPr>
        <w:t xml:space="preserve">3.2. С целью учета всех </w:t>
      </w:r>
      <w:proofErr w:type="spellStart"/>
      <w:r w:rsidRPr="004A2689">
        <w:rPr>
          <w:color w:val="000000"/>
          <w:sz w:val="27"/>
          <w:szCs w:val="27"/>
        </w:rPr>
        <w:t>водоисточников</w:t>
      </w:r>
      <w:proofErr w:type="spellEnd"/>
      <w:r w:rsidRPr="004A2689">
        <w:rPr>
          <w:color w:val="000000"/>
          <w:sz w:val="27"/>
          <w:szCs w:val="27"/>
        </w:rPr>
        <w:t>, которые могут быть использованы для тушения пожара, организации водопроводного хозяйства и абоненты совместно с Государственной противопожарной службой не реже одного раза в пять лет проводят инвентаризацию противопожарного водоснабжения.</w:t>
      </w:r>
    </w:p>
    <w:p w:rsidR="00EF28D6" w:rsidRPr="004A2689" w:rsidRDefault="00EF28D6" w:rsidP="00EF28D6">
      <w:pPr>
        <w:ind w:firstLine="567"/>
        <w:jc w:val="both"/>
        <w:rPr>
          <w:color w:val="000000"/>
          <w:sz w:val="27"/>
          <w:szCs w:val="27"/>
        </w:rPr>
      </w:pPr>
      <w:r w:rsidRPr="004A2689">
        <w:rPr>
          <w:color w:val="000000"/>
          <w:sz w:val="27"/>
          <w:szCs w:val="27"/>
        </w:rPr>
        <w:t xml:space="preserve">3.3. </w:t>
      </w:r>
      <w:proofErr w:type="gramStart"/>
      <w:r w:rsidRPr="004A2689">
        <w:rPr>
          <w:color w:val="000000"/>
          <w:sz w:val="27"/>
          <w:szCs w:val="27"/>
        </w:rPr>
        <w:t>Проверка противопожарного водоснаб</w:t>
      </w:r>
      <w:r w:rsidR="00E04A50" w:rsidRPr="004A2689">
        <w:rPr>
          <w:color w:val="000000"/>
          <w:sz w:val="27"/>
          <w:szCs w:val="27"/>
        </w:rPr>
        <w:t>жения производится 2 раза в год:</w:t>
      </w:r>
      <w:r w:rsidR="00E04A50" w:rsidRPr="004A2689">
        <w:rPr>
          <w:color w:val="3F3F3F"/>
          <w:sz w:val="27"/>
          <w:szCs w:val="27"/>
          <w:shd w:val="clear" w:color="auto" w:fill="FFFFFF"/>
        </w:rPr>
        <w:t xml:space="preserve"> в весенне-летний (с 1 мая по 1 ноября) и осенне-зимний (с 1 ноября по 1 мая) периоды.</w:t>
      </w:r>
      <w:proofErr w:type="gramEnd"/>
    </w:p>
    <w:p w:rsidR="00EF28D6" w:rsidRPr="004A2689" w:rsidRDefault="00EF28D6" w:rsidP="00EF28D6">
      <w:pPr>
        <w:shd w:val="clear" w:color="auto" w:fill="FFFFFF"/>
        <w:ind w:firstLine="480"/>
        <w:jc w:val="both"/>
        <w:rPr>
          <w:sz w:val="27"/>
          <w:szCs w:val="27"/>
        </w:rPr>
      </w:pPr>
      <w:r w:rsidRPr="004A2689">
        <w:rPr>
          <w:color w:val="000000"/>
          <w:sz w:val="27"/>
          <w:szCs w:val="27"/>
        </w:rPr>
        <w:t>3.4. При проверке пожарного гидранта проверяется:</w:t>
      </w:r>
    </w:p>
    <w:p w:rsidR="00EF28D6" w:rsidRPr="004A2689" w:rsidRDefault="00EF28D6" w:rsidP="00EF28D6">
      <w:pPr>
        <w:shd w:val="clear" w:color="auto" w:fill="FFFFFF"/>
        <w:ind w:firstLine="480"/>
        <w:jc w:val="both"/>
        <w:rPr>
          <w:sz w:val="27"/>
          <w:szCs w:val="27"/>
        </w:rPr>
      </w:pPr>
      <w:r w:rsidRPr="004A2689">
        <w:rPr>
          <w:color w:val="000000"/>
          <w:sz w:val="27"/>
          <w:szCs w:val="27"/>
        </w:rPr>
        <w:t>- наличие на видном месте указателя установленного образца;</w:t>
      </w:r>
    </w:p>
    <w:p w:rsidR="00EF28D6" w:rsidRPr="004A2689" w:rsidRDefault="00EF28D6" w:rsidP="00EF28D6">
      <w:pPr>
        <w:shd w:val="clear" w:color="auto" w:fill="FFFFFF"/>
        <w:ind w:firstLine="480"/>
        <w:jc w:val="both"/>
        <w:rPr>
          <w:sz w:val="27"/>
          <w:szCs w:val="27"/>
        </w:rPr>
      </w:pPr>
      <w:r w:rsidRPr="004A2689">
        <w:rPr>
          <w:color w:val="000000"/>
          <w:sz w:val="27"/>
          <w:szCs w:val="27"/>
        </w:rPr>
        <w:t>- возможность беспрепятственного подъезда к пожарному гидранту;</w:t>
      </w:r>
    </w:p>
    <w:p w:rsidR="00EF28D6" w:rsidRPr="004A2689" w:rsidRDefault="00EF28D6" w:rsidP="00EF28D6">
      <w:pPr>
        <w:shd w:val="clear" w:color="auto" w:fill="FFFFFF"/>
        <w:ind w:firstLine="480"/>
        <w:jc w:val="both"/>
        <w:rPr>
          <w:sz w:val="27"/>
          <w:szCs w:val="27"/>
        </w:rPr>
      </w:pPr>
      <w:r w:rsidRPr="004A2689">
        <w:rPr>
          <w:color w:val="000000"/>
          <w:sz w:val="27"/>
          <w:szCs w:val="27"/>
        </w:rPr>
        <w:t>- состояние колодца и люка пожарного гидранта, производится очистка его от грязи, льда и снега;</w:t>
      </w:r>
    </w:p>
    <w:p w:rsidR="00EF28D6" w:rsidRPr="004A2689" w:rsidRDefault="00EF28D6" w:rsidP="00EF28D6">
      <w:pPr>
        <w:shd w:val="clear" w:color="auto" w:fill="FFFFFF"/>
        <w:ind w:firstLine="480"/>
        <w:jc w:val="both"/>
        <w:rPr>
          <w:sz w:val="27"/>
          <w:szCs w:val="27"/>
        </w:rPr>
      </w:pPr>
      <w:r w:rsidRPr="004A2689">
        <w:rPr>
          <w:color w:val="000000"/>
          <w:sz w:val="27"/>
          <w:szCs w:val="27"/>
        </w:rPr>
        <w:t>- работоспособность пожарного гидранта посредством пуска воды с установкой пожарной колонки;</w:t>
      </w:r>
    </w:p>
    <w:p w:rsidR="00EF28D6" w:rsidRPr="004A2689" w:rsidRDefault="00EF28D6" w:rsidP="00EF28D6">
      <w:pPr>
        <w:shd w:val="clear" w:color="auto" w:fill="FFFFFF"/>
        <w:ind w:firstLine="480"/>
        <w:jc w:val="both"/>
        <w:rPr>
          <w:sz w:val="27"/>
          <w:szCs w:val="27"/>
        </w:rPr>
      </w:pPr>
      <w:r w:rsidRPr="004A2689">
        <w:rPr>
          <w:color w:val="000000"/>
          <w:sz w:val="27"/>
          <w:szCs w:val="27"/>
        </w:rPr>
        <w:t>- герметичность и смазка резьбового соединения и стояка;</w:t>
      </w:r>
    </w:p>
    <w:p w:rsidR="00EF28D6" w:rsidRPr="004A2689" w:rsidRDefault="00EF28D6" w:rsidP="00EF28D6">
      <w:pPr>
        <w:shd w:val="clear" w:color="auto" w:fill="FFFFFF"/>
        <w:ind w:firstLine="480"/>
        <w:jc w:val="both"/>
        <w:rPr>
          <w:sz w:val="27"/>
          <w:szCs w:val="27"/>
        </w:rPr>
      </w:pPr>
      <w:r w:rsidRPr="004A2689">
        <w:rPr>
          <w:color w:val="000000"/>
          <w:sz w:val="27"/>
          <w:szCs w:val="27"/>
        </w:rPr>
        <w:t>- работоспособность сливного устройства;</w:t>
      </w:r>
    </w:p>
    <w:p w:rsidR="00EF28D6" w:rsidRPr="004A2689" w:rsidRDefault="00EF28D6" w:rsidP="00EF28D6">
      <w:pPr>
        <w:shd w:val="clear" w:color="auto" w:fill="FFFFFF"/>
        <w:ind w:firstLine="480"/>
        <w:jc w:val="both"/>
        <w:rPr>
          <w:sz w:val="27"/>
          <w:szCs w:val="27"/>
        </w:rPr>
      </w:pPr>
      <w:r w:rsidRPr="004A2689">
        <w:rPr>
          <w:color w:val="000000"/>
          <w:sz w:val="27"/>
          <w:szCs w:val="27"/>
        </w:rPr>
        <w:t>- наличие крышки гидранта.</w:t>
      </w:r>
    </w:p>
    <w:p w:rsidR="00EF28D6" w:rsidRPr="004A2689" w:rsidRDefault="00EF28D6" w:rsidP="00EF28D6">
      <w:pPr>
        <w:ind w:firstLine="567"/>
        <w:jc w:val="both"/>
        <w:rPr>
          <w:color w:val="000000"/>
          <w:sz w:val="27"/>
          <w:szCs w:val="27"/>
        </w:rPr>
      </w:pPr>
      <w:r w:rsidRPr="004A2689">
        <w:rPr>
          <w:color w:val="000000"/>
          <w:sz w:val="27"/>
          <w:szCs w:val="27"/>
        </w:rPr>
        <w:t>3.</w:t>
      </w:r>
      <w:r w:rsidR="00E04A50" w:rsidRPr="004A2689">
        <w:rPr>
          <w:color w:val="000000"/>
          <w:sz w:val="27"/>
          <w:szCs w:val="27"/>
        </w:rPr>
        <w:t>5</w:t>
      </w:r>
      <w:r w:rsidRPr="004A2689">
        <w:rPr>
          <w:color w:val="000000"/>
          <w:sz w:val="27"/>
          <w:szCs w:val="27"/>
        </w:rPr>
        <w:t>. При проверке пожарного водоема проверяется:</w:t>
      </w:r>
    </w:p>
    <w:p w:rsidR="00EF28D6" w:rsidRPr="004A2689" w:rsidRDefault="00EF28D6" w:rsidP="00EF28D6">
      <w:pPr>
        <w:ind w:firstLine="567"/>
        <w:jc w:val="both"/>
        <w:rPr>
          <w:color w:val="000000"/>
          <w:sz w:val="27"/>
          <w:szCs w:val="27"/>
        </w:rPr>
      </w:pPr>
      <w:r w:rsidRPr="004A2689">
        <w:rPr>
          <w:color w:val="000000"/>
          <w:sz w:val="27"/>
          <w:szCs w:val="27"/>
        </w:rPr>
        <w:t>- наличие на видном месте указателя установленного образца;</w:t>
      </w:r>
    </w:p>
    <w:p w:rsidR="00EF28D6" w:rsidRPr="004A2689" w:rsidRDefault="00EF28D6" w:rsidP="00EF28D6">
      <w:pPr>
        <w:ind w:firstLine="567"/>
        <w:jc w:val="both"/>
        <w:rPr>
          <w:color w:val="000000"/>
          <w:sz w:val="27"/>
          <w:szCs w:val="27"/>
        </w:rPr>
      </w:pPr>
      <w:r w:rsidRPr="004A2689">
        <w:rPr>
          <w:color w:val="000000"/>
          <w:sz w:val="27"/>
          <w:szCs w:val="27"/>
        </w:rPr>
        <w:t>- возможность беспрепятственного подъезда к пожарному водоему;</w:t>
      </w:r>
    </w:p>
    <w:p w:rsidR="00EF28D6" w:rsidRPr="004A2689" w:rsidRDefault="00EF28D6" w:rsidP="00EF28D6">
      <w:pPr>
        <w:ind w:firstLine="567"/>
        <w:jc w:val="both"/>
        <w:rPr>
          <w:color w:val="000000"/>
          <w:sz w:val="27"/>
          <w:szCs w:val="27"/>
        </w:rPr>
      </w:pPr>
      <w:r w:rsidRPr="004A2689">
        <w:rPr>
          <w:color w:val="000000"/>
          <w:sz w:val="27"/>
          <w:szCs w:val="27"/>
        </w:rPr>
        <w:t>- степень заполнения водой и возможность его пополнения;</w:t>
      </w:r>
    </w:p>
    <w:p w:rsidR="00EF28D6" w:rsidRPr="004A2689" w:rsidRDefault="00EF28D6" w:rsidP="00EF28D6">
      <w:pPr>
        <w:ind w:firstLine="567"/>
        <w:jc w:val="both"/>
        <w:rPr>
          <w:color w:val="000000"/>
          <w:sz w:val="27"/>
          <w:szCs w:val="27"/>
        </w:rPr>
      </w:pPr>
      <w:r w:rsidRPr="004A2689">
        <w:rPr>
          <w:color w:val="000000"/>
          <w:sz w:val="27"/>
          <w:szCs w:val="27"/>
        </w:rPr>
        <w:t>- наличие площадки перед водоемом для забора воды;</w:t>
      </w:r>
    </w:p>
    <w:p w:rsidR="00EF28D6" w:rsidRPr="004A2689" w:rsidRDefault="00EF28D6" w:rsidP="00EF28D6">
      <w:pPr>
        <w:ind w:firstLine="567"/>
        <w:jc w:val="both"/>
        <w:rPr>
          <w:color w:val="000000"/>
          <w:sz w:val="27"/>
          <w:szCs w:val="27"/>
        </w:rPr>
      </w:pPr>
      <w:r w:rsidRPr="004A2689">
        <w:rPr>
          <w:color w:val="000000"/>
          <w:sz w:val="27"/>
          <w:szCs w:val="27"/>
        </w:rPr>
        <w:t>- герметичность задвижек (при их наличии);</w:t>
      </w:r>
    </w:p>
    <w:p w:rsidR="00EF28D6" w:rsidRPr="004A2689" w:rsidRDefault="00EF28D6" w:rsidP="00EF28D6">
      <w:pPr>
        <w:ind w:firstLine="567"/>
        <w:jc w:val="both"/>
        <w:rPr>
          <w:color w:val="000000"/>
          <w:sz w:val="27"/>
          <w:szCs w:val="27"/>
        </w:rPr>
      </w:pPr>
      <w:r w:rsidRPr="004A2689">
        <w:rPr>
          <w:color w:val="000000"/>
          <w:sz w:val="27"/>
          <w:szCs w:val="27"/>
        </w:rPr>
        <w:t>- наличие проруби при отрицательной температуре воздуха (для открытых водоемов).</w:t>
      </w:r>
    </w:p>
    <w:p w:rsidR="00EF28D6" w:rsidRPr="004A2689" w:rsidRDefault="00EF28D6" w:rsidP="00EF28D6">
      <w:pPr>
        <w:ind w:firstLine="567"/>
        <w:jc w:val="both"/>
        <w:rPr>
          <w:color w:val="000000"/>
          <w:sz w:val="27"/>
          <w:szCs w:val="27"/>
        </w:rPr>
      </w:pPr>
      <w:r w:rsidRPr="004A2689">
        <w:rPr>
          <w:color w:val="000000"/>
          <w:sz w:val="27"/>
          <w:szCs w:val="27"/>
        </w:rPr>
        <w:t>3.7. При проверке других приспособленных для целей пожаротушения источников водоснабжения проверяется наличие подъезда и возможность забора воды в любое время года.</w:t>
      </w:r>
    </w:p>
    <w:p w:rsidR="00EF28D6" w:rsidRPr="004A2689" w:rsidRDefault="00EF28D6" w:rsidP="00EF28D6">
      <w:pPr>
        <w:ind w:firstLine="567"/>
        <w:jc w:val="both"/>
        <w:rPr>
          <w:color w:val="000000"/>
          <w:sz w:val="27"/>
          <w:szCs w:val="27"/>
        </w:rPr>
      </w:pPr>
    </w:p>
    <w:p w:rsidR="00EF28D6" w:rsidRPr="004A2689" w:rsidRDefault="00EF28D6" w:rsidP="00EF28D6">
      <w:pPr>
        <w:pStyle w:val="ab"/>
        <w:numPr>
          <w:ilvl w:val="0"/>
          <w:numId w:val="4"/>
        </w:numPr>
        <w:jc w:val="both"/>
        <w:rPr>
          <w:b/>
          <w:color w:val="000000"/>
          <w:sz w:val="27"/>
          <w:szCs w:val="27"/>
        </w:rPr>
      </w:pPr>
      <w:r w:rsidRPr="004A2689">
        <w:rPr>
          <w:b/>
          <w:color w:val="000000"/>
          <w:sz w:val="27"/>
          <w:szCs w:val="27"/>
        </w:rPr>
        <w:lastRenderedPageBreak/>
        <w:t>Инвентаризация противопожарного водоснабжения</w:t>
      </w:r>
    </w:p>
    <w:p w:rsidR="00EF28D6" w:rsidRPr="004A2689" w:rsidRDefault="00EF28D6" w:rsidP="00EF28D6">
      <w:pPr>
        <w:pStyle w:val="ab"/>
        <w:ind w:left="927"/>
        <w:jc w:val="both"/>
        <w:rPr>
          <w:b/>
          <w:color w:val="000000"/>
          <w:sz w:val="27"/>
          <w:szCs w:val="27"/>
        </w:rPr>
      </w:pPr>
    </w:p>
    <w:p w:rsidR="00EF28D6" w:rsidRPr="004A2689" w:rsidRDefault="00EF28D6" w:rsidP="00EF28D6">
      <w:pPr>
        <w:ind w:firstLine="567"/>
        <w:jc w:val="both"/>
        <w:rPr>
          <w:color w:val="000000"/>
          <w:sz w:val="27"/>
          <w:szCs w:val="27"/>
        </w:rPr>
      </w:pPr>
      <w:r w:rsidRPr="004A2689">
        <w:rPr>
          <w:color w:val="000000"/>
          <w:sz w:val="27"/>
          <w:szCs w:val="27"/>
        </w:rPr>
        <w:t>4.1. Инвентаризация противопожарного водоснабжения проводится не реже одного раза в пять лет.</w:t>
      </w:r>
    </w:p>
    <w:p w:rsidR="00EF28D6" w:rsidRPr="004A2689" w:rsidRDefault="00EF28D6" w:rsidP="00EF28D6">
      <w:pPr>
        <w:ind w:firstLine="567"/>
        <w:jc w:val="both"/>
        <w:rPr>
          <w:color w:val="000000"/>
          <w:sz w:val="27"/>
          <w:szCs w:val="27"/>
        </w:rPr>
      </w:pPr>
      <w:r w:rsidRPr="004A2689">
        <w:rPr>
          <w:color w:val="000000"/>
          <w:sz w:val="27"/>
          <w:szCs w:val="27"/>
        </w:rPr>
        <w:t xml:space="preserve">4.2. Инвентаризация проводится с целью учета всех </w:t>
      </w:r>
      <w:proofErr w:type="spellStart"/>
      <w:r w:rsidRPr="004A2689">
        <w:rPr>
          <w:color w:val="000000"/>
          <w:sz w:val="27"/>
          <w:szCs w:val="27"/>
        </w:rPr>
        <w:t>водоисточников</w:t>
      </w:r>
      <w:proofErr w:type="spellEnd"/>
      <w:r w:rsidRPr="004A2689">
        <w:rPr>
          <w:color w:val="000000"/>
          <w:sz w:val="27"/>
          <w:szCs w:val="27"/>
        </w:rPr>
        <w:t>, которые могут быть использованы для тушения пожаров и выявления их состояния и характеристик.</w:t>
      </w:r>
    </w:p>
    <w:p w:rsidR="00EF28D6" w:rsidRPr="004A2689" w:rsidRDefault="00EF28D6" w:rsidP="00EF28D6">
      <w:pPr>
        <w:ind w:firstLine="567"/>
        <w:jc w:val="both"/>
        <w:rPr>
          <w:color w:val="000000"/>
          <w:sz w:val="27"/>
          <w:szCs w:val="27"/>
        </w:rPr>
      </w:pPr>
      <w:r w:rsidRPr="004A2689">
        <w:rPr>
          <w:color w:val="000000"/>
          <w:sz w:val="27"/>
          <w:szCs w:val="27"/>
        </w:rPr>
        <w:t xml:space="preserve">4.3. Для проведения инвентаризации водоснабжения постановлением </w:t>
      </w:r>
      <w:proofErr w:type="spellStart"/>
      <w:r w:rsidR="00040409" w:rsidRPr="004A2689">
        <w:rPr>
          <w:color w:val="000000"/>
          <w:sz w:val="27"/>
          <w:szCs w:val="27"/>
        </w:rPr>
        <w:t>Суслонгерской</w:t>
      </w:r>
      <w:proofErr w:type="spellEnd"/>
      <w:r w:rsidR="00040409" w:rsidRPr="004A2689">
        <w:rPr>
          <w:color w:val="000000"/>
          <w:sz w:val="27"/>
          <w:szCs w:val="27"/>
        </w:rPr>
        <w:t xml:space="preserve"> городской администрацией</w:t>
      </w:r>
      <w:r w:rsidRPr="004A2689">
        <w:rPr>
          <w:color w:val="000000"/>
          <w:sz w:val="27"/>
          <w:szCs w:val="27"/>
        </w:rPr>
        <w:t xml:space="preserve"> создается комиссия, в состав которой входят: представители о</w:t>
      </w:r>
      <w:r w:rsidR="00040409" w:rsidRPr="004A2689">
        <w:rPr>
          <w:color w:val="000000"/>
          <w:sz w:val="27"/>
          <w:szCs w:val="27"/>
        </w:rPr>
        <w:t>рганов местного самоуправления</w:t>
      </w:r>
      <w:r w:rsidRPr="004A2689">
        <w:rPr>
          <w:color w:val="000000"/>
          <w:sz w:val="27"/>
          <w:szCs w:val="27"/>
        </w:rPr>
        <w:t>, органа государственного пожарного над</w:t>
      </w:r>
      <w:r w:rsidR="00040409" w:rsidRPr="004A2689">
        <w:rPr>
          <w:color w:val="000000"/>
          <w:sz w:val="27"/>
          <w:szCs w:val="27"/>
        </w:rPr>
        <w:t>зора, организации водопроводно-канализационного</w:t>
      </w:r>
      <w:r w:rsidRPr="004A2689">
        <w:rPr>
          <w:color w:val="000000"/>
          <w:sz w:val="27"/>
          <w:szCs w:val="27"/>
        </w:rPr>
        <w:t xml:space="preserve"> хозяйства, абоненты.</w:t>
      </w:r>
    </w:p>
    <w:p w:rsidR="00EF28D6" w:rsidRPr="004A2689" w:rsidRDefault="00EF28D6" w:rsidP="00EF28D6">
      <w:pPr>
        <w:ind w:firstLine="567"/>
        <w:jc w:val="both"/>
        <w:rPr>
          <w:color w:val="000000"/>
          <w:sz w:val="27"/>
          <w:szCs w:val="27"/>
        </w:rPr>
      </w:pPr>
      <w:r w:rsidRPr="004A2689">
        <w:rPr>
          <w:color w:val="000000"/>
          <w:sz w:val="27"/>
          <w:szCs w:val="27"/>
        </w:rPr>
        <w:t xml:space="preserve">4.4. Комиссия путем детальной проверки каждого </w:t>
      </w:r>
      <w:proofErr w:type="spellStart"/>
      <w:r w:rsidRPr="004A2689">
        <w:rPr>
          <w:color w:val="000000"/>
          <w:sz w:val="27"/>
          <w:szCs w:val="27"/>
        </w:rPr>
        <w:t>водоисточника</w:t>
      </w:r>
      <w:proofErr w:type="spellEnd"/>
      <w:r w:rsidRPr="004A2689">
        <w:rPr>
          <w:color w:val="000000"/>
          <w:sz w:val="27"/>
          <w:szCs w:val="27"/>
        </w:rPr>
        <w:t xml:space="preserve"> уточняет:</w:t>
      </w:r>
    </w:p>
    <w:p w:rsidR="00EF28D6" w:rsidRPr="004A2689" w:rsidRDefault="00EF28D6" w:rsidP="00EF28D6">
      <w:pPr>
        <w:ind w:firstLine="567"/>
        <w:jc w:val="both"/>
        <w:rPr>
          <w:color w:val="000000"/>
          <w:sz w:val="27"/>
          <w:szCs w:val="27"/>
        </w:rPr>
      </w:pPr>
      <w:r w:rsidRPr="004A2689">
        <w:rPr>
          <w:color w:val="000000"/>
          <w:sz w:val="27"/>
          <w:szCs w:val="27"/>
        </w:rPr>
        <w:t>- вид, численность и состояние источников противопожарного водоснабжения, наличие подъездов к ним;</w:t>
      </w:r>
    </w:p>
    <w:p w:rsidR="00EF28D6" w:rsidRPr="004A2689" w:rsidRDefault="00EF28D6" w:rsidP="00EF28D6">
      <w:pPr>
        <w:ind w:firstLine="567"/>
        <w:jc w:val="both"/>
        <w:rPr>
          <w:color w:val="000000"/>
          <w:sz w:val="27"/>
          <w:szCs w:val="27"/>
        </w:rPr>
      </w:pPr>
      <w:r w:rsidRPr="004A2689">
        <w:rPr>
          <w:color w:val="000000"/>
          <w:sz w:val="27"/>
          <w:szCs w:val="27"/>
        </w:rPr>
        <w:t xml:space="preserve">- причины сокращения количества </w:t>
      </w:r>
      <w:proofErr w:type="spellStart"/>
      <w:r w:rsidRPr="004A2689">
        <w:rPr>
          <w:color w:val="000000"/>
          <w:sz w:val="27"/>
          <w:szCs w:val="27"/>
        </w:rPr>
        <w:t>водоисточников</w:t>
      </w:r>
      <w:proofErr w:type="spellEnd"/>
      <w:r w:rsidRPr="004A2689">
        <w:rPr>
          <w:color w:val="000000"/>
          <w:sz w:val="27"/>
          <w:szCs w:val="27"/>
        </w:rPr>
        <w:t>;</w:t>
      </w:r>
    </w:p>
    <w:p w:rsidR="00EF28D6" w:rsidRPr="004A2689" w:rsidRDefault="00EF28D6" w:rsidP="00EF28D6">
      <w:pPr>
        <w:ind w:firstLine="567"/>
        <w:jc w:val="both"/>
        <w:rPr>
          <w:color w:val="000000"/>
          <w:sz w:val="27"/>
          <w:szCs w:val="27"/>
        </w:rPr>
      </w:pPr>
      <w:r w:rsidRPr="004A2689">
        <w:rPr>
          <w:color w:val="000000"/>
          <w:sz w:val="27"/>
          <w:szCs w:val="27"/>
        </w:rPr>
        <w:t xml:space="preserve">- наличие насосов - </w:t>
      </w:r>
      <w:proofErr w:type="spellStart"/>
      <w:r w:rsidRPr="004A2689">
        <w:rPr>
          <w:color w:val="000000"/>
          <w:sz w:val="27"/>
          <w:szCs w:val="27"/>
        </w:rPr>
        <w:t>повысителей</w:t>
      </w:r>
      <w:proofErr w:type="spellEnd"/>
      <w:r w:rsidRPr="004A2689">
        <w:rPr>
          <w:color w:val="000000"/>
          <w:sz w:val="27"/>
          <w:szCs w:val="27"/>
        </w:rPr>
        <w:t>, их состояние;</w:t>
      </w:r>
    </w:p>
    <w:p w:rsidR="00EF28D6" w:rsidRPr="004A2689" w:rsidRDefault="00EF28D6" w:rsidP="00EF28D6">
      <w:pPr>
        <w:ind w:firstLine="567"/>
        <w:jc w:val="both"/>
        <w:rPr>
          <w:color w:val="000000"/>
          <w:sz w:val="27"/>
          <w:szCs w:val="27"/>
        </w:rPr>
      </w:pPr>
      <w:r w:rsidRPr="004A2689">
        <w:rPr>
          <w:color w:val="000000"/>
          <w:sz w:val="27"/>
          <w:szCs w:val="27"/>
        </w:rPr>
        <w:t>- выполнение планов замены пожарных гидрантов (пожарных кранов),</w:t>
      </w:r>
    </w:p>
    <w:p w:rsidR="00EF28D6" w:rsidRPr="004A2689" w:rsidRDefault="00EF28D6" w:rsidP="00EF28D6">
      <w:pPr>
        <w:ind w:firstLine="567"/>
        <w:jc w:val="both"/>
        <w:rPr>
          <w:color w:val="000000"/>
          <w:sz w:val="27"/>
          <w:szCs w:val="27"/>
        </w:rPr>
      </w:pPr>
      <w:r w:rsidRPr="004A2689">
        <w:rPr>
          <w:color w:val="000000"/>
          <w:sz w:val="27"/>
          <w:szCs w:val="27"/>
        </w:rPr>
        <w:t xml:space="preserve">- строительства новых водоемов, пирсов, колодцев. </w:t>
      </w:r>
    </w:p>
    <w:p w:rsidR="00EF28D6" w:rsidRPr="004A2689" w:rsidRDefault="00EF28D6" w:rsidP="00EF28D6">
      <w:pPr>
        <w:ind w:firstLine="567"/>
        <w:jc w:val="both"/>
        <w:rPr>
          <w:color w:val="000000"/>
          <w:sz w:val="27"/>
          <w:szCs w:val="27"/>
        </w:rPr>
      </w:pPr>
      <w:r w:rsidRPr="004A2689">
        <w:rPr>
          <w:color w:val="000000"/>
          <w:sz w:val="27"/>
          <w:szCs w:val="27"/>
        </w:rPr>
        <w:t xml:space="preserve">4.5. По результатам инвентаризации составляется акт инвентаризации и ведомость учета состояния </w:t>
      </w:r>
      <w:proofErr w:type="spellStart"/>
      <w:r w:rsidRPr="004A2689">
        <w:rPr>
          <w:color w:val="000000"/>
          <w:sz w:val="27"/>
          <w:szCs w:val="27"/>
        </w:rPr>
        <w:t>водоисточников</w:t>
      </w:r>
      <w:proofErr w:type="spellEnd"/>
      <w:r w:rsidRPr="004A2689">
        <w:rPr>
          <w:color w:val="000000"/>
          <w:sz w:val="27"/>
          <w:szCs w:val="27"/>
        </w:rPr>
        <w:t>.</w:t>
      </w:r>
    </w:p>
    <w:p w:rsidR="00EF28D6" w:rsidRPr="004A2689" w:rsidRDefault="00EF28D6" w:rsidP="00EF28D6">
      <w:pPr>
        <w:ind w:firstLine="567"/>
        <w:jc w:val="both"/>
        <w:rPr>
          <w:color w:val="000000"/>
          <w:sz w:val="27"/>
          <w:szCs w:val="27"/>
        </w:rPr>
      </w:pPr>
    </w:p>
    <w:p w:rsidR="00EF28D6" w:rsidRPr="004A2689" w:rsidRDefault="00EF28D6" w:rsidP="00EF28D6">
      <w:pPr>
        <w:pStyle w:val="ab"/>
        <w:numPr>
          <w:ilvl w:val="0"/>
          <w:numId w:val="4"/>
        </w:numPr>
        <w:jc w:val="both"/>
        <w:rPr>
          <w:b/>
          <w:color w:val="000000"/>
          <w:sz w:val="27"/>
          <w:szCs w:val="27"/>
        </w:rPr>
      </w:pPr>
      <w:r w:rsidRPr="004A2689">
        <w:rPr>
          <w:b/>
          <w:color w:val="000000"/>
          <w:sz w:val="27"/>
          <w:szCs w:val="27"/>
        </w:rPr>
        <w:t>Ремонт и реконструкция противопожарного водоснабжения</w:t>
      </w:r>
    </w:p>
    <w:p w:rsidR="00EF28D6" w:rsidRPr="004A2689" w:rsidRDefault="00EF28D6" w:rsidP="00EF28D6">
      <w:pPr>
        <w:pStyle w:val="ab"/>
        <w:ind w:left="927"/>
        <w:jc w:val="both"/>
        <w:rPr>
          <w:b/>
          <w:color w:val="000000"/>
          <w:sz w:val="27"/>
          <w:szCs w:val="27"/>
        </w:rPr>
      </w:pPr>
    </w:p>
    <w:p w:rsidR="00EF28D6" w:rsidRPr="004A2689" w:rsidRDefault="00040409" w:rsidP="00EF28D6">
      <w:pPr>
        <w:ind w:firstLine="567"/>
        <w:jc w:val="both"/>
        <w:rPr>
          <w:color w:val="000000"/>
          <w:sz w:val="27"/>
          <w:szCs w:val="27"/>
        </w:rPr>
      </w:pPr>
      <w:r w:rsidRPr="004A2689">
        <w:rPr>
          <w:color w:val="000000"/>
          <w:sz w:val="27"/>
          <w:szCs w:val="27"/>
        </w:rPr>
        <w:t>5.1. Организации водопроводно-канализационного</w:t>
      </w:r>
      <w:r w:rsidR="00EF28D6" w:rsidRPr="004A2689">
        <w:rPr>
          <w:color w:val="000000"/>
          <w:sz w:val="27"/>
          <w:szCs w:val="27"/>
        </w:rPr>
        <w:t xml:space="preserve"> хозяйства, а также абоненты, в ведении которых находится неисправный источник противопожарного водоснабжения, обязаны в течение 10 дней после получения сообщения о неисправности произвести ремонт </w:t>
      </w:r>
      <w:proofErr w:type="spellStart"/>
      <w:r w:rsidR="00EF28D6" w:rsidRPr="004A2689">
        <w:rPr>
          <w:color w:val="000000"/>
          <w:sz w:val="27"/>
          <w:szCs w:val="27"/>
        </w:rPr>
        <w:t>водоисточника</w:t>
      </w:r>
      <w:proofErr w:type="spellEnd"/>
      <w:r w:rsidR="00EF28D6" w:rsidRPr="004A2689">
        <w:rPr>
          <w:color w:val="000000"/>
          <w:sz w:val="27"/>
          <w:szCs w:val="27"/>
        </w:rPr>
        <w:t xml:space="preserve">. В случае проведения капитального ремонта или замены </w:t>
      </w:r>
      <w:proofErr w:type="spellStart"/>
      <w:r w:rsidR="00EF28D6" w:rsidRPr="004A2689">
        <w:rPr>
          <w:color w:val="000000"/>
          <w:sz w:val="27"/>
          <w:szCs w:val="27"/>
        </w:rPr>
        <w:t>водоисточника</w:t>
      </w:r>
      <w:proofErr w:type="spellEnd"/>
      <w:r w:rsidR="00EF28D6" w:rsidRPr="004A2689">
        <w:rPr>
          <w:color w:val="000000"/>
          <w:sz w:val="27"/>
          <w:szCs w:val="27"/>
        </w:rPr>
        <w:t xml:space="preserve"> сроки согласовываются с государственной противопожарной службой.</w:t>
      </w:r>
    </w:p>
    <w:p w:rsidR="00EF28D6" w:rsidRPr="004A2689" w:rsidRDefault="00EF28D6" w:rsidP="00EF28D6">
      <w:pPr>
        <w:ind w:firstLine="567"/>
        <w:jc w:val="both"/>
        <w:rPr>
          <w:color w:val="000000"/>
          <w:sz w:val="27"/>
          <w:szCs w:val="27"/>
        </w:rPr>
      </w:pPr>
      <w:r w:rsidRPr="004A2689">
        <w:rPr>
          <w:color w:val="000000"/>
          <w:sz w:val="27"/>
          <w:szCs w:val="27"/>
        </w:rPr>
        <w:t>5.2. Реконструкция водопровода производится на основании проекта, разработанного проектной организацией и согласованного с территориальными органами государственного пожарного надзора.</w:t>
      </w:r>
    </w:p>
    <w:p w:rsidR="00EF28D6" w:rsidRPr="004A2689" w:rsidRDefault="00EF28D6" w:rsidP="00EF28D6">
      <w:pPr>
        <w:ind w:firstLine="567"/>
        <w:jc w:val="both"/>
        <w:rPr>
          <w:color w:val="000000"/>
          <w:sz w:val="27"/>
          <w:szCs w:val="27"/>
        </w:rPr>
      </w:pPr>
      <w:r w:rsidRPr="004A2689">
        <w:rPr>
          <w:color w:val="000000"/>
          <w:sz w:val="27"/>
          <w:szCs w:val="27"/>
        </w:rPr>
        <w:t xml:space="preserve">5.3. Технические характеристики противопожарного водопровода после реконструкции не должны быть ниже </w:t>
      </w:r>
      <w:proofErr w:type="gramStart"/>
      <w:r w:rsidRPr="004A2689">
        <w:rPr>
          <w:color w:val="000000"/>
          <w:sz w:val="27"/>
          <w:szCs w:val="27"/>
        </w:rPr>
        <w:t>предусмотренных</w:t>
      </w:r>
      <w:proofErr w:type="gramEnd"/>
      <w:r w:rsidRPr="004A2689">
        <w:rPr>
          <w:color w:val="000000"/>
          <w:sz w:val="27"/>
          <w:szCs w:val="27"/>
        </w:rPr>
        <w:t xml:space="preserve"> ранее.</w:t>
      </w:r>
    </w:p>
    <w:p w:rsidR="00EF28D6" w:rsidRPr="004A2689" w:rsidRDefault="00EF28D6" w:rsidP="00EF28D6">
      <w:pPr>
        <w:ind w:firstLine="567"/>
        <w:jc w:val="both"/>
        <w:rPr>
          <w:color w:val="000000"/>
          <w:sz w:val="27"/>
          <w:szCs w:val="27"/>
        </w:rPr>
      </w:pPr>
      <w:r w:rsidRPr="004A2689">
        <w:rPr>
          <w:color w:val="000000"/>
          <w:sz w:val="27"/>
          <w:szCs w:val="27"/>
        </w:rPr>
        <w:t xml:space="preserve">5.4. </w:t>
      </w:r>
      <w:proofErr w:type="gramStart"/>
      <w:r w:rsidRPr="004A2689">
        <w:rPr>
          <w:color w:val="000000"/>
          <w:sz w:val="27"/>
          <w:szCs w:val="27"/>
        </w:rPr>
        <w:t>Заблаговременно, за сутки до отключения участков водопроводной сети для проведения ремонта или реконструкции, руковод</w:t>
      </w:r>
      <w:r w:rsidR="00040409" w:rsidRPr="004A2689">
        <w:rPr>
          <w:color w:val="000000"/>
          <w:sz w:val="27"/>
          <w:szCs w:val="27"/>
        </w:rPr>
        <w:t>ители организаций водопроводно-канализационного</w:t>
      </w:r>
      <w:r w:rsidRPr="004A2689">
        <w:rPr>
          <w:color w:val="000000"/>
          <w:sz w:val="27"/>
          <w:szCs w:val="27"/>
        </w:rPr>
        <w:t xml:space="preserve"> хозяйства или абоненты, в ведении которых они находятся, обязаны в установленном порядке уведомить органы местного самоуправления и подразделения пожарной охраны о невозможности их использования, при этом предусматривать дополнительные мероприятия, компенсирующие недостаток воды на отключенных участках.</w:t>
      </w:r>
      <w:proofErr w:type="gramEnd"/>
    </w:p>
    <w:p w:rsidR="00EF28D6" w:rsidRPr="004A2689" w:rsidRDefault="00EF28D6" w:rsidP="00EF28D6">
      <w:pPr>
        <w:ind w:firstLine="567"/>
        <w:jc w:val="both"/>
        <w:rPr>
          <w:color w:val="000000"/>
          <w:sz w:val="27"/>
          <w:szCs w:val="27"/>
        </w:rPr>
      </w:pPr>
      <w:r w:rsidRPr="004A2689">
        <w:rPr>
          <w:color w:val="000000"/>
          <w:sz w:val="27"/>
          <w:szCs w:val="27"/>
        </w:rPr>
        <w:t>5.5. После реконструкции водопровода производится его приёмка комиссией и испытание на водоотдачу.</w:t>
      </w:r>
    </w:p>
    <w:p w:rsidR="00EF28D6" w:rsidRPr="004A2689" w:rsidRDefault="00EF28D6" w:rsidP="00EF28D6">
      <w:pPr>
        <w:ind w:firstLine="567"/>
        <w:jc w:val="both"/>
        <w:rPr>
          <w:color w:val="000000"/>
          <w:sz w:val="27"/>
          <w:szCs w:val="27"/>
        </w:rPr>
      </w:pPr>
    </w:p>
    <w:p w:rsidR="00EF28D6" w:rsidRDefault="00EF28D6" w:rsidP="00EF28D6">
      <w:pPr>
        <w:pStyle w:val="ab"/>
        <w:numPr>
          <w:ilvl w:val="0"/>
          <w:numId w:val="4"/>
        </w:numPr>
        <w:jc w:val="both"/>
        <w:rPr>
          <w:b/>
          <w:color w:val="000000"/>
          <w:sz w:val="27"/>
          <w:szCs w:val="27"/>
        </w:rPr>
      </w:pPr>
      <w:r w:rsidRPr="004A2689">
        <w:rPr>
          <w:b/>
          <w:color w:val="000000"/>
          <w:sz w:val="27"/>
          <w:szCs w:val="27"/>
        </w:rPr>
        <w:t>Особенности эксплуатации противопожарного водоснабжения в зимних условиях</w:t>
      </w:r>
    </w:p>
    <w:p w:rsidR="004A2689" w:rsidRPr="004A2689" w:rsidRDefault="004A2689" w:rsidP="004A2689">
      <w:pPr>
        <w:pStyle w:val="ab"/>
        <w:ind w:left="927"/>
        <w:jc w:val="both"/>
        <w:rPr>
          <w:b/>
          <w:color w:val="000000"/>
          <w:sz w:val="27"/>
          <w:szCs w:val="27"/>
        </w:rPr>
      </w:pPr>
    </w:p>
    <w:p w:rsidR="00EF28D6" w:rsidRPr="004A2689" w:rsidRDefault="00EF28D6" w:rsidP="00EF28D6">
      <w:pPr>
        <w:ind w:firstLine="426"/>
        <w:jc w:val="both"/>
        <w:rPr>
          <w:color w:val="000000"/>
          <w:sz w:val="27"/>
          <w:szCs w:val="27"/>
        </w:rPr>
      </w:pPr>
      <w:r w:rsidRPr="004A2689">
        <w:rPr>
          <w:color w:val="000000"/>
          <w:sz w:val="27"/>
          <w:szCs w:val="27"/>
        </w:rPr>
        <w:lastRenderedPageBreak/>
        <w:t>6.1. Ежегодно в октябре – ноябре производится подготовка противопожарного водоснабжения к работе в зимних условиях, для чего необходимо:</w:t>
      </w:r>
    </w:p>
    <w:p w:rsidR="00EF28D6" w:rsidRPr="004A2689" w:rsidRDefault="00EF28D6" w:rsidP="00EF28D6">
      <w:pPr>
        <w:ind w:firstLine="426"/>
        <w:jc w:val="both"/>
        <w:rPr>
          <w:color w:val="000000"/>
          <w:sz w:val="27"/>
          <w:szCs w:val="27"/>
        </w:rPr>
      </w:pPr>
      <w:r w:rsidRPr="004A2689">
        <w:rPr>
          <w:color w:val="000000"/>
          <w:sz w:val="27"/>
          <w:szCs w:val="27"/>
        </w:rPr>
        <w:t>- произвести откачку воды из колодцев;</w:t>
      </w:r>
    </w:p>
    <w:p w:rsidR="00EF28D6" w:rsidRPr="004A2689" w:rsidRDefault="00EF28D6" w:rsidP="00EF28D6">
      <w:pPr>
        <w:ind w:firstLine="426"/>
        <w:jc w:val="both"/>
        <w:rPr>
          <w:color w:val="000000"/>
          <w:sz w:val="27"/>
          <w:szCs w:val="27"/>
        </w:rPr>
      </w:pPr>
      <w:r w:rsidRPr="004A2689">
        <w:rPr>
          <w:color w:val="000000"/>
          <w:sz w:val="27"/>
          <w:szCs w:val="27"/>
        </w:rPr>
        <w:t>- проверить уровень воды в водоёмах, исправность теплоизоляции и запорной арматуры;</w:t>
      </w:r>
    </w:p>
    <w:p w:rsidR="00EF28D6" w:rsidRPr="004A2689" w:rsidRDefault="00EF28D6" w:rsidP="00EF28D6">
      <w:pPr>
        <w:ind w:firstLine="426"/>
        <w:jc w:val="both"/>
        <w:rPr>
          <w:color w:val="000000"/>
          <w:sz w:val="27"/>
          <w:szCs w:val="27"/>
        </w:rPr>
      </w:pPr>
      <w:r w:rsidRPr="004A2689">
        <w:rPr>
          <w:color w:val="000000"/>
          <w:sz w:val="27"/>
          <w:szCs w:val="27"/>
        </w:rPr>
        <w:t xml:space="preserve">- произвести очистку от снега и льда подъездов к пожарным </w:t>
      </w:r>
      <w:proofErr w:type="spellStart"/>
      <w:r w:rsidRPr="004A2689">
        <w:rPr>
          <w:color w:val="000000"/>
          <w:sz w:val="27"/>
          <w:szCs w:val="27"/>
        </w:rPr>
        <w:t>водоисточникам</w:t>
      </w:r>
      <w:proofErr w:type="spellEnd"/>
      <w:r w:rsidRPr="004A2689">
        <w:rPr>
          <w:color w:val="000000"/>
          <w:sz w:val="27"/>
          <w:szCs w:val="27"/>
        </w:rPr>
        <w:t>;</w:t>
      </w:r>
    </w:p>
    <w:p w:rsidR="00EF28D6" w:rsidRPr="004A2689" w:rsidRDefault="00EF28D6" w:rsidP="00EF28D6">
      <w:pPr>
        <w:ind w:firstLine="426"/>
        <w:jc w:val="both"/>
        <w:rPr>
          <w:color w:val="000000"/>
          <w:sz w:val="27"/>
          <w:szCs w:val="27"/>
        </w:rPr>
      </w:pPr>
      <w:r w:rsidRPr="004A2689">
        <w:rPr>
          <w:color w:val="000000"/>
          <w:sz w:val="27"/>
          <w:szCs w:val="27"/>
        </w:rPr>
        <w:t>- осуществить смазку стояков пожарных гидрантов.</w:t>
      </w:r>
    </w:p>
    <w:p w:rsidR="00EF28D6" w:rsidRPr="004A2689" w:rsidRDefault="00EF28D6" w:rsidP="00EF28D6">
      <w:pPr>
        <w:ind w:firstLine="426"/>
        <w:jc w:val="both"/>
        <w:rPr>
          <w:color w:val="000000"/>
          <w:sz w:val="27"/>
          <w:szCs w:val="27"/>
        </w:rPr>
      </w:pPr>
      <w:r w:rsidRPr="004A2689">
        <w:rPr>
          <w:color w:val="000000"/>
          <w:sz w:val="27"/>
          <w:szCs w:val="27"/>
        </w:rPr>
        <w:t>6.2. В случае замерзания стояков пожарных гидрантов необходимо принимать меры к их отогреванию и приведению в рабочее состояние.</w:t>
      </w:r>
    </w:p>
    <w:p w:rsidR="00EF28D6" w:rsidRPr="004A2689" w:rsidRDefault="00EF28D6" w:rsidP="00EF28D6">
      <w:pPr>
        <w:shd w:val="clear" w:color="auto" w:fill="FFFFFF"/>
        <w:ind w:firstLine="480"/>
        <w:rPr>
          <w:sz w:val="27"/>
          <w:szCs w:val="27"/>
        </w:rPr>
      </w:pPr>
    </w:p>
    <w:p w:rsidR="00EF28D6" w:rsidRPr="00FA3CCD" w:rsidRDefault="00EF28D6" w:rsidP="00EF28D6">
      <w:pPr>
        <w:shd w:val="clear" w:color="auto" w:fill="FFFFFF"/>
        <w:ind w:firstLine="480"/>
        <w:rPr>
          <w:sz w:val="26"/>
          <w:szCs w:val="26"/>
        </w:rPr>
      </w:pPr>
    </w:p>
    <w:p w:rsidR="00EF28D6" w:rsidRPr="00FA3CCD" w:rsidRDefault="00EF28D6" w:rsidP="00EF28D6">
      <w:pPr>
        <w:shd w:val="clear" w:color="auto" w:fill="FFFFFF"/>
        <w:jc w:val="right"/>
        <w:rPr>
          <w:color w:val="000000"/>
          <w:sz w:val="26"/>
          <w:szCs w:val="26"/>
        </w:rPr>
      </w:pPr>
    </w:p>
    <w:p w:rsidR="00EF28D6" w:rsidRPr="00FA3CCD" w:rsidRDefault="00EF28D6" w:rsidP="00EF28D6">
      <w:pPr>
        <w:shd w:val="clear" w:color="auto" w:fill="FFFFFF"/>
        <w:jc w:val="right"/>
        <w:rPr>
          <w:color w:val="000000"/>
          <w:sz w:val="26"/>
          <w:szCs w:val="26"/>
        </w:rPr>
      </w:pPr>
    </w:p>
    <w:p w:rsidR="00EF28D6" w:rsidRPr="00FA3CCD" w:rsidRDefault="00EF28D6" w:rsidP="00EF28D6">
      <w:pPr>
        <w:shd w:val="clear" w:color="auto" w:fill="FFFFFF"/>
        <w:jc w:val="right"/>
        <w:rPr>
          <w:color w:val="000000"/>
          <w:sz w:val="26"/>
          <w:szCs w:val="26"/>
        </w:rPr>
      </w:pPr>
    </w:p>
    <w:p w:rsidR="00EF28D6" w:rsidRPr="00FA3CCD" w:rsidRDefault="00EF28D6" w:rsidP="00EF28D6">
      <w:pPr>
        <w:shd w:val="clear" w:color="auto" w:fill="FFFFFF"/>
        <w:jc w:val="right"/>
        <w:rPr>
          <w:color w:val="000000"/>
          <w:sz w:val="26"/>
          <w:szCs w:val="26"/>
        </w:rPr>
      </w:pPr>
    </w:p>
    <w:p w:rsidR="00EF28D6" w:rsidRPr="00FA3CCD" w:rsidRDefault="00EF28D6" w:rsidP="00EF28D6">
      <w:pPr>
        <w:shd w:val="clear" w:color="auto" w:fill="FFFFFF"/>
        <w:jc w:val="right"/>
        <w:rPr>
          <w:color w:val="000000"/>
          <w:sz w:val="26"/>
          <w:szCs w:val="26"/>
        </w:rPr>
      </w:pPr>
    </w:p>
    <w:p w:rsidR="00EF28D6" w:rsidRPr="00FA3CCD" w:rsidRDefault="00EF28D6" w:rsidP="00EF28D6">
      <w:pPr>
        <w:shd w:val="clear" w:color="auto" w:fill="FFFFFF"/>
        <w:jc w:val="right"/>
        <w:rPr>
          <w:color w:val="000000"/>
          <w:sz w:val="26"/>
          <w:szCs w:val="26"/>
        </w:rPr>
      </w:pPr>
    </w:p>
    <w:p w:rsidR="00EF28D6" w:rsidRPr="00FA3CCD" w:rsidRDefault="00EF28D6" w:rsidP="00EF28D6">
      <w:pPr>
        <w:shd w:val="clear" w:color="auto" w:fill="FFFFFF"/>
        <w:jc w:val="right"/>
        <w:rPr>
          <w:color w:val="000000"/>
          <w:sz w:val="26"/>
          <w:szCs w:val="26"/>
        </w:rPr>
      </w:pPr>
    </w:p>
    <w:p w:rsidR="00EF28D6" w:rsidRPr="00FA3CCD" w:rsidRDefault="00EF28D6" w:rsidP="00EF28D6">
      <w:pPr>
        <w:shd w:val="clear" w:color="auto" w:fill="FFFFFF"/>
        <w:jc w:val="right"/>
        <w:rPr>
          <w:color w:val="000000"/>
          <w:sz w:val="26"/>
          <w:szCs w:val="26"/>
        </w:rPr>
      </w:pPr>
    </w:p>
    <w:p w:rsidR="00EF28D6" w:rsidRPr="00FA3CCD" w:rsidRDefault="00EF28D6" w:rsidP="00EF28D6">
      <w:pPr>
        <w:shd w:val="clear" w:color="auto" w:fill="FFFFFF"/>
        <w:jc w:val="right"/>
        <w:rPr>
          <w:color w:val="000000"/>
          <w:sz w:val="26"/>
          <w:szCs w:val="26"/>
        </w:rPr>
      </w:pPr>
    </w:p>
    <w:p w:rsidR="00EF28D6" w:rsidRPr="00FA3CCD" w:rsidRDefault="00EF28D6" w:rsidP="00EF28D6">
      <w:pPr>
        <w:shd w:val="clear" w:color="auto" w:fill="FFFFFF"/>
        <w:jc w:val="right"/>
        <w:rPr>
          <w:color w:val="000000"/>
          <w:sz w:val="26"/>
          <w:szCs w:val="26"/>
        </w:rPr>
      </w:pPr>
    </w:p>
    <w:p w:rsidR="00EF28D6" w:rsidRPr="00FA3CCD" w:rsidRDefault="00EF28D6" w:rsidP="00EF28D6">
      <w:pPr>
        <w:shd w:val="clear" w:color="auto" w:fill="FFFFFF"/>
        <w:jc w:val="right"/>
        <w:rPr>
          <w:color w:val="000000"/>
          <w:sz w:val="26"/>
          <w:szCs w:val="26"/>
        </w:rPr>
      </w:pPr>
    </w:p>
    <w:p w:rsidR="00EF28D6" w:rsidRPr="00FA3CCD" w:rsidRDefault="00EF28D6" w:rsidP="00EF28D6">
      <w:pPr>
        <w:shd w:val="clear" w:color="auto" w:fill="FFFFFF"/>
        <w:jc w:val="right"/>
        <w:rPr>
          <w:color w:val="000000"/>
          <w:sz w:val="26"/>
          <w:szCs w:val="26"/>
        </w:rPr>
      </w:pPr>
    </w:p>
    <w:p w:rsidR="00EF28D6" w:rsidRPr="00FA3CCD" w:rsidRDefault="00EF28D6" w:rsidP="00EF28D6">
      <w:pPr>
        <w:shd w:val="clear" w:color="auto" w:fill="FFFFFF"/>
        <w:jc w:val="right"/>
        <w:rPr>
          <w:color w:val="000000"/>
          <w:sz w:val="26"/>
          <w:szCs w:val="26"/>
        </w:rPr>
      </w:pPr>
    </w:p>
    <w:p w:rsidR="00EF28D6" w:rsidRPr="00FA3CCD" w:rsidRDefault="00EF28D6" w:rsidP="00EF28D6">
      <w:pPr>
        <w:shd w:val="clear" w:color="auto" w:fill="FFFFFF"/>
        <w:jc w:val="right"/>
        <w:rPr>
          <w:color w:val="000000"/>
          <w:sz w:val="26"/>
          <w:szCs w:val="26"/>
        </w:rPr>
      </w:pPr>
    </w:p>
    <w:p w:rsidR="00EF28D6" w:rsidRPr="00FA3CCD" w:rsidRDefault="00EF28D6" w:rsidP="00EF28D6">
      <w:pPr>
        <w:shd w:val="clear" w:color="auto" w:fill="FFFFFF"/>
        <w:jc w:val="right"/>
        <w:rPr>
          <w:color w:val="000000"/>
          <w:sz w:val="26"/>
          <w:szCs w:val="26"/>
        </w:rPr>
      </w:pPr>
    </w:p>
    <w:p w:rsidR="00EF28D6" w:rsidRPr="00FA3CCD" w:rsidRDefault="00EF28D6" w:rsidP="00EF28D6">
      <w:pPr>
        <w:shd w:val="clear" w:color="auto" w:fill="FFFFFF"/>
        <w:jc w:val="right"/>
        <w:rPr>
          <w:color w:val="000000"/>
          <w:sz w:val="26"/>
          <w:szCs w:val="26"/>
        </w:rPr>
      </w:pPr>
    </w:p>
    <w:p w:rsidR="00EF28D6" w:rsidRDefault="00EF28D6" w:rsidP="00EF28D6">
      <w:pPr>
        <w:shd w:val="clear" w:color="auto" w:fill="FFFFFF"/>
        <w:jc w:val="right"/>
        <w:rPr>
          <w:color w:val="000000"/>
          <w:sz w:val="26"/>
          <w:szCs w:val="26"/>
        </w:rPr>
      </w:pPr>
    </w:p>
    <w:p w:rsidR="00EF28D6" w:rsidRDefault="00EF28D6" w:rsidP="00EF28D6">
      <w:pPr>
        <w:shd w:val="clear" w:color="auto" w:fill="FFFFFF"/>
        <w:jc w:val="right"/>
        <w:rPr>
          <w:color w:val="000000"/>
          <w:sz w:val="26"/>
          <w:szCs w:val="26"/>
        </w:rPr>
      </w:pPr>
    </w:p>
    <w:p w:rsidR="00EF28D6" w:rsidRDefault="00EF28D6" w:rsidP="00EF28D6">
      <w:pPr>
        <w:shd w:val="clear" w:color="auto" w:fill="FFFFFF"/>
        <w:jc w:val="right"/>
        <w:rPr>
          <w:color w:val="000000"/>
          <w:sz w:val="26"/>
          <w:szCs w:val="26"/>
        </w:rPr>
      </w:pPr>
    </w:p>
    <w:p w:rsidR="00EF28D6" w:rsidRDefault="00EF28D6" w:rsidP="00EF28D6">
      <w:pPr>
        <w:shd w:val="clear" w:color="auto" w:fill="FFFFFF"/>
        <w:jc w:val="right"/>
        <w:rPr>
          <w:color w:val="000000"/>
          <w:sz w:val="26"/>
          <w:szCs w:val="26"/>
        </w:rPr>
      </w:pPr>
    </w:p>
    <w:p w:rsidR="00EF28D6" w:rsidRDefault="00EF28D6" w:rsidP="00EF28D6">
      <w:pPr>
        <w:shd w:val="clear" w:color="auto" w:fill="FFFFFF"/>
        <w:jc w:val="right"/>
        <w:rPr>
          <w:color w:val="000000"/>
          <w:sz w:val="26"/>
          <w:szCs w:val="26"/>
        </w:rPr>
      </w:pPr>
    </w:p>
    <w:p w:rsidR="00EF28D6" w:rsidRDefault="00EF28D6" w:rsidP="00EF28D6">
      <w:pPr>
        <w:shd w:val="clear" w:color="auto" w:fill="FFFFFF"/>
        <w:jc w:val="right"/>
        <w:rPr>
          <w:color w:val="000000"/>
          <w:sz w:val="26"/>
          <w:szCs w:val="26"/>
        </w:rPr>
      </w:pPr>
    </w:p>
    <w:p w:rsidR="004A2689" w:rsidRDefault="004A2689" w:rsidP="00EF28D6">
      <w:pPr>
        <w:shd w:val="clear" w:color="auto" w:fill="FFFFFF"/>
        <w:jc w:val="right"/>
        <w:rPr>
          <w:color w:val="000000"/>
          <w:sz w:val="26"/>
          <w:szCs w:val="26"/>
        </w:rPr>
      </w:pPr>
    </w:p>
    <w:p w:rsidR="004A2689" w:rsidRDefault="004A2689" w:rsidP="00EF28D6">
      <w:pPr>
        <w:shd w:val="clear" w:color="auto" w:fill="FFFFFF"/>
        <w:jc w:val="right"/>
        <w:rPr>
          <w:color w:val="000000"/>
          <w:sz w:val="26"/>
          <w:szCs w:val="26"/>
        </w:rPr>
      </w:pPr>
    </w:p>
    <w:p w:rsidR="004A2689" w:rsidRDefault="004A2689" w:rsidP="00EF28D6">
      <w:pPr>
        <w:shd w:val="clear" w:color="auto" w:fill="FFFFFF"/>
        <w:jc w:val="right"/>
        <w:rPr>
          <w:color w:val="000000"/>
          <w:sz w:val="26"/>
          <w:szCs w:val="26"/>
        </w:rPr>
      </w:pPr>
    </w:p>
    <w:p w:rsidR="004A2689" w:rsidRDefault="004A2689" w:rsidP="00EF28D6">
      <w:pPr>
        <w:shd w:val="clear" w:color="auto" w:fill="FFFFFF"/>
        <w:jc w:val="right"/>
        <w:rPr>
          <w:color w:val="000000"/>
          <w:sz w:val="26"/>
          <w:szCs w:val="26"/>
        </w:rPr>
      </w:pPr>
    </w:p>
    <w:p w:rsidR="004A2689" w:rsidRDefault="004A2689" w:rsidP="00EF28D6">
      <w:pPr>
        <w:shd w:val="clear" w:color="auto" w:fill="FFFFFF"/>
        <w:jc w:val="right"/>
        <w:rPr>
          <w:color w:val="000000"/>
          <w:sz w:val="26"/>
          <w:szCs w:val="26"/>
        </w:rPr>
      </w:pPr>
    </w:p>
    <w:p w:rsidR="004A2689" w:rsidRDefault="004A2689" w:rsidP="00EF28D6">
      <w:pPr>
        <w:shd w:val="clear" w:color="auto" w:fill="FFFFFF"/>
        <w:jc w:val="right"/>
        <w:rPr>
          <w:color w:val="000000"/>
          <w:sz w:val="26"/>
          <w:szCs w:val="26"/>
        </w:rPr>
      </w:pPr>
    </w:p>
    <w:p w:rsidR="004A2689" w:rsidRDefault="004A2689" w:rsidP="00EF28D6">
      <w:pPr>
        <w:shd w:val="clear" w:color="auto" w:fill="FFFFFF"/>
        <w:jc w:val="right"/>
        <w:rPr>
          <w:color w:val="000000"/>
          <w:sz w:val="26"/>
          <w:szCs w:val="26"/>
        </w:rPr>
      </w:pPr>
    </w:p>
    <w:p w:rsidR="004A2689" w:rsidRDefault="004A2689" w:rsidP="00EF28D6">
      <w:pPr>
        <w:shd w:val="clear" w:color="auto" w:fill="FFFFFF"/>
        <w:jc w:val="right"/>
        <w:rPr>
          <w:color w:val="000000"/>
          <w:sz w:val="26"/>
          <w:szCs w:val="26"/>
        </w:rPr>
      </w:pPr>
    </w:p>
    <w:p w:rsidR="004A2689" w:rsidRDefault="004A2689" w:rsidP="00EF28D6">
      <w:pPr>
        <w:shd w:val="clear" w:color="auto" w:fill="FFFFFF"/>
        <w:jc w:val="right"/>
        <w:rPr>
          <w:color w:val="000000"/>
          <w:sz w:val="26"/>
          <w:szCs w:val="26"/>
        </w:rPr>
      </w:pPr>
    </w:p>
    <w:p w:rsidR="004A2689" w:rsidRDefault="004A2689" w:rsidP="00EF28D6">
      <w:pPr>
        <w:shd w:val="clear" w:color="auto" w:fill="FFFFFF"/>
        <w:jc w:val="right"/>
        <w:rPr>
          <w:color w:val="000000"/>
          <w:sz w:val="26"/>
          <w:szCs w:val="26"/>
        </w:rPr>
      </w:pPr>
    </w:p>
    <w:p w:rsidR="004A2689" w:rsidRDefault="004A2689" w:rsidP="00EF28D6">
      <w:pPr>
        <w:shd w:val="clear" w:color="auto" w:fill="FFFFFF"/>
        <w:jc w:val="right"/>
        <w:rPr>
          <w:color w:val="000000"/>
          <w:sz w:val="26"/>
          <w:szCs w:val="26"/>
        </w:rPr>
      </w:pPr>
    </w:p>
    <w:p w:rsidR="004A2689" w:rsidRDefault="004A2689" w:rsidP="00EF28D6">
      <w:pPr>
        <w:shd w:val="clear" w:color="auto" w:fill="FFFFFF"/>
        <w:jc w:val="right"/>
        <w:rPr>
          <w:color w:val="000000"/>
          <w:sz w:val="26"/>
          <w:szCs w:val="26"/>
        </w:rPr>
      </w:pPr>
    </w:p>
    <w:p w:rsidR="004A2689" w:rsidRDefault="004A2689" w:rsidP="00EF28D6">
      <w:pPr>
        <w:shd w:val="clear" w:color="auto" w:fill="FFFFFF"/>
        <w:jc w:val="right"/>
        <w:rPr>
          <w:color w:val="000000"/>
          <w:sz w:val="26"/>
          <w:szCs w:val="26"/>
        </w:rPr>
      </w:pPr>
    </w:p>
    <w:p w:rsidR="004A2689" w:rsidRDefault="004A2689" w:rsidP="00EF28D6">
      <w:pPr>
        <w:shd w:val="clear" w:color="auto" w:fill="FFFFFF"/>
        <w:jc w:val="right"/>
        <w:rPr>
          <w:color w:val="000000"/>
          <w:sz w:val="26"/>
          <w:szCs w:val="26"/>
        </w:rPr>
      </w:pPr>
    </w:p>
    <w:p w:rsidR="004A2689" w:rsidRDefault="004A2689" w:rsidP="00EF28D6">
      <w:pPr>
        <w:shd w:val="clear" w:color="auto" w:fill="FFFFFF"/>
        <w:jc w:val="right"/>
        <w:rPr>
          <w:color w:val="000000"/>
          <w:sz w:val="26"/>
          <w:szCs w:val="26"/>
        </w:rPr>
      </w:pPr>
    </w:p>
    <w:p w:rsidR="004A2689" w:rsidRDefault="004A2689" w:rsidP="00EF28D6">
      <w:pPr>
        <w:shd w:val="clear" w:color="auto" w:fill="FFFFFF"/>
        <w:jc w:val="right"/>
        <w:rPr>
          <w:color w:val="000000"/>
          <w:sz w:val="26"/>
          <w:szCs w:val="26"/>
        </w:rPr>
      </w:pPr>
    </w:p>
    <w:p w:rsidR="004A2689" w:rsidRDefault="004A2689" w:rsidP="00EF28D6">
      <w:pPr>
        <w:shd w:val="clear" w:color="auto" w:fill="FFFFFF"/>
        <w:jc w:val="right"/>
        <w:rPr>
          <w:color w:val="000000"/>
          <w:sz w:val="26"/>
          <w:szCs w:val="26"/>
        </w:rPr>
      </w:pPr>
    </w:p>
    <w:p w:rsidR="004A2689" w:rsidRDefault="004A2689" w:rsidP="00EF28D6">
      <w:pPr>
        <w:shd w:val="clear" w:color="auto" w:fill="FFFFFF"/>
        <w:jc w:val="right"/>
        <w:rPr>
          <w:color w:val="000000"/>
          <w:sz w:val="26"/>
          <w:szCs w:val="26"/>
        </w:rPr>
      </w:pPr>
    </w:p>
    <w:p w:rsidR="00150F15" w:rsidRPr="00040409" w:rsidRDefault="00150F15" w:rsidP="00150F15">
      <w:pPr>
        <w:tabs>
          <w:tab w:val="left" w:pos="6960"/>
        </w:tabs>
        <w:jc w:val="right"/>
      </w:pPr>
      <w:r>
        <w:lastRenderedPageBreak/>
        <w:t>Приложение № 2</w:t>
      </w:r>
    </w:p>
    <w:p w:rsidR="00150F15" w:rsidRPr="00040409" w:rsidRDefault="00150F15" w:rsidP="00150F15">
      <w:pPr>
        <w:tabs>
          <w:tab w:val="left" w:pos="6960"/>
        </w:tabs>
        <w:jc w:val="right"/>
      </w:pPr>
      <w:r>
        <w:t>к</w:t>
      </w:r>
      <w:r w:rsidRPr="00040409">
        <w:t xml:space="preserve"> Постановлению  </w:t>
      </w:r>
      <w:proofErr w:type="spellStart"/>
      <w:r w:rsidRPr="00040409">
        <w:t>Суслонгерской</w:t>
      </w:r>
      <w:proofErr w:type="spellEnd"/>
      <w:r w:rsidRPr="00040409">
        <w:t xml:space="preserve"> </w:t>
      </w:r>
    </w:p>
    <w:p w:rsidR="00150F15" w:rsidRPr="00040409" w:rsidRDefault="00150F15" w:rsidP="00150F15">
      <w:pPr>
        <w:tabs>
          <w:tab w:val="left" w:pos="6960"/>
        </w:tabs>
        <w:jc w:val="right"/>
      </w:pPr>
      <w:r w:rsidRPr="00040409">
        <w:t>Городской администрацией</w:t>
      </w:r>
    </w:p>
    <w:p w:rsidR="00150F15" w:rsidRPr="00040409" w:rsidRDefault="00150F15" w:rsidP="00150F15">
      <w:pPr>
        <w:tabs>
          <w:tab w:val="left" w:pos="6960"/>
        </w:tabs>
        <w:jc w:val="right"/>
      </w:pPr>
      <w:r w:rsidRPr="00040409">
        <w:t xml:space="preserve"> от </w:t>
      </w:r>
      <w:r w:rsidR="004A2689">
        <w:t>22</w:t>
      </w:r>
      <w:r w:rsidRPr="00040409">
        <w:t>.07.2022г.№</w:t>
      </w:r>
      <w:r w:rsidR="004A2689">
        <w:t>151</w:t>
      </w:r>
    </w:p>
    <w:p w:rsidR="00150F15" w:rsidRPr="00E419C1" w:rsidRDefault="00150F15" w:rsidP="00040409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040409" w:rsidRPr="00E419C1" w:rsidRDefault="00040409" w:rsidP="00040409">
      <w:pPr>
        <w:shd w:val="clear" w:color="auto" w:fill="FFFFFF"/>
        <w:jc w:val="center"/>
        <w:rPr>
          <w:color w:val="000000"/>
          <w:sz w:val="27"/>
          <w:szCs w:val="27"/>
        </w:rPr>
      </w:pPr>
      <w:r w:rsidRPr="00E419C1">
        <w:rPr>
          <w:color w:val="000000"/>
          <w:sz w:val="27"/>
          <w:szCs w:val="27"/>
        </w:rPr>
        <w:t>ПЕРЕЧЕНЬ</w:t>
      </w:r>
    </w:p>
    <w:p w:rsidR="00150F15" w:rsidRDefault="00040409" w:rsidP="00040409">
      <w:pPr>
        <w:shd w:val="clear" w:color="auto" w:fill="FFFFFF"/>
        <w:jc w:val="center"/>
        <w:rPr>
          <w:rFonts w:eastAsia="Calibri"/>
          <w:sz w:val="27"/>
          <w:szCs w:val="27"/>
          <w:lang w:eastAsia="en-US"/>
        </w:rPr>
      </w:pPr>
      <w:r w:rsidRPr="00E419C1">
        <w:rPr>
          <w:color w:val="000000"/>
          <w:sz w:val="27"/>
          <w:szCs w:val="27"/>
        </w:rPr>
        <w:t xml:space="preserve">источников наружного водоснабжения и мест </w:t>
      </w:r>
      <w:proofErr w:type="gramStart"/>
      <w:r w:rsidRPr="00E419C1">
        <w:rPr>
          <w:color w:val="000000"/>
          <w:sz w:val="27"/>
          <w:szCs w:val="27"/>
        </w:rPr>
        <w:t xml:space="preserve">для забора воды в целях пожаротушения в любое время года из источников наружного водоснабжения </w:t>
      </w:r>
      <w:r w:rsidR="005D2A7D" w:rsidRPr="00E419C1">
        <w:rPr>
          <w:color w:val="000000"/>
          <w:sz w:val="27"/>
          <w:szCs w:val="27"/>
          <w:shd w:val="clear" w:color="auto" w:fill="FFFFFF"/>
        </w:rPr>
        <w:t>на территории</w:t>
      </w:r>
      <w:proofErr w:type="gramEnd"/>
      <w:r w:rsidR="005D2A7D" w:rsidRPr="00E419C1">
        <w:rPr>
          <w:color w:val="000000"/>
          <w:sz w:val="27"/>
          <w:szCs w:val="27"/>
          <w:shd w:val="clear" w:color="auto" w:fill="FFFFFF"/>
        </w:rPr>
        <w:t xml:space="preserve"> </w:t>
      </w:r>
      <w:r w:rsidR="005D2A7D" w:rsidRPr="004A2689">
        <w:rPr>
          <w:rFonts w:eastAsia="Calibri"/>
          <w:sz w:val="27"/>
          <w:szCs w:val="27"/>
          <w:lang w:eastAsia="en-US"/>
        </w:rPr>
        <w:t xml:space="preserve">Городского поселения </w:t>
      </w:r>
      <w:proofErr w:type="spellStart"/>
      <w:r w:rsidR="005D2A7D" w:rsidRPr="004A2689">
        <w:rPr>
          <w:rFonts w:eastAsia="Calibri"/>
          <w:sz w:val="27"/>
          <w:szCs w:val="27"/>
          <w:lang w:eastAsia="en-US"/>
        </w:rPr>
        <w:t>Суслонгер</w:t>
      </w:r>
      <w:proofErr w:type="spellEnd"/>
      <w:r w:rsidR="005D2A7D" w:rsidRPr="004A2689">
        <w:rPr>
          <w:rFonts w:eastAsia="Calibri"/>
          <w:sz w:val="27"/>
          <w:szCs w:val="27"/>
          <w:lang w:eastAsia="en-US"/>
        </w:rPr>
        <w:t xml:space="preserve"> </w:t>
      </w:r>
      <w:proofErr w:type="spellStart"/>
      <w:r w:rsidR="005D2A7D" w:rsidRPr="004A2689">
        <w:rPr>
          <w:rFonts w:eastAsia="Calibri"/>
          <w:sz w:val="27"/>
          <w:szCs w:val="27"/>
          <w:lang w:eastAsia="en-US"/>
        </w:rPr>
        <w:t>Звениговского</w:t>
      </w:r>
      <w:proofErr w:type="spellEnd"/>
      <w:r w:rsidR="005D2A7D" w:rsidRPr="004A2689">
        <w:rPr>
          <w:rFonts w:eastAsia="Calibri"/>
          <w:sz w:val="27"/>
          <w:szCs w:val="27"/>
          <w:lang w:eastAsia="en-US"/>
        </w:rPr>
        <w:t xml:space="preserve"> муниципального района Республики Марий Эл</w:t>
      </w:r>
    </w:p>
    <w:p w:rsidR="005D2A7D" w:rsidRPr="00E419C1" w:rsidRDefault="005D2A7D" w:rsidP="00040409">
      <w:pPr>
        <w:shd w:val="clear" w:color="auto" w:fill="FFFFFF"/>
        <w:jc w:val="center"/>
        <w:rPr>
          <w:color w:val="000000"/>
          <w:sz w:val="27"/>
          <w:szCs w:val="27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670"/>
        <w:gridCol w:w="3794"/>
      </w:tblGrid>
      <w:tr w:rsidR="00E419C1" w:rsidRPr="00E419C1" w:rsidTr="00E419C1">
        <w:tc>
          <w:tcPr>
            <w:tcW w:w="675" w:type="dxa"/>
            <w:shd w:val="clear" w:color="auto" w:fill="auto"/>
          </w:tcPr>
          <w:p w:rsidR="00150F15" w:rsidRPr="00E419C1" w:rsidRDefault="00150F15" w:rsidP="00E419C1">
            <w:pPr>
              <w:jc w:val="center"/>
              <w:rPr>
                <w:color w:val="000000"/>
                <w:sz w:val="27"/>
                <w:szCs w:val="27"/>
              </w:rPr>
            </w:pPr>
            <w:r w:rsidRPr="00E419C1">
              <w:rPr>
                <w:color w:val="000000"/>
                <w:sz w:val="27"/>
                <w:szCs w:val="27"/>
              </w:rPr>
              <w:t xml:space="preserve">№ </w:t>
            </w:r>
            <w:proofErr w:type="spellStart"/>
            <w:r w:rsidRPr="00E419C1">
              <w:rPr>
                <w:color w:val="000000"/>
                <w:sz w:val="27"/>
                <w:szCs w:val="27"/>
              </w:rPr>
              <w:t>п.п</w:t>
            </w:r>
            <w:proofErr w:type="spellEnd"/>
            <w:r w:rsidRPr="00E419C1">
              <w:rPr>
                <w:color w:val="000000"/>
                <w:sz w:val="27"/>
                <w:szCs w:val="27"/>
              </w:rPr>
              <w:t>.</w:t>
            </w:r>
          </w:p>
        </w:tc>
        <w:tc>
          <w:tcPr>
            <w:tcW w:w="5670" w:type="dxa"/>
            <w:shd w:val="clear" w:color="auto" w:fill="auto"/>
          </w:tcPr>
          <w:p w:rsidR="00150F15" w:rsidRPr="00E419C1" w:rsidRDefault="00150F15" w:rsidP="00E419C1">
            <w:pPr>
              <w:jc w:val="center"/>
              <w:rPr>
                <w:color w:val="000000"/>
                <w:sz w:val="27"/>
                <w:szCs w:val="27"/>
              </w:rPr>
            </w:pPr>
            <w:r w:rsidRPr="00E419C1">
              <w:rPr>
                <w:color w:val="000000"/>
                <w:sz w:val="27"/>
                <w:szCs w:val="27"/>
              </w:rPr>
              <w:t xml:space="preserve">Адрес места нахождения </w:t>
            </w:r>
            <w:proofErr w:type="spellStart"/>
            <w:r w:rsidRPr="00E419C1">
              <w:rPr>
                <w:color w:val="000000"/>
                <w:sz w:val="27"/>
                <w:szCs w:val="27"/>
              </w:rPr>
              <w:t>водоисточника</w:t>
            </w:r>
            <w:proofErr w:type="spellEnd"/>
          </w:p>
        </w:tc>
        <w:tc>
          <w:tcPr>
            <w:tcW w:w="3794" w:type="dxa"/>
            <w:shd w:val="clear" w:color="auto" w:fill="auto"/>
          </w:tcPr>
          <w:p w:rsidR="00150F15" w:rsidRPr="00E419C1" w:rsidRDefault="00150F15" w:rsidP="00E419C1">
            <w:pPr>
              <w:jc w:val="center"/>
              <w:rPr>
                <w:color w:val="000000"/>
                <w:sz w:val="27"/>
                <w:szCs w:val="27"/>
              </w:rPr>
            </w:pPr>
            <w:r w:rsidRPr="00E419C1">
              <w:rPr>
                <w:color w:val="000000"/>
                <w:sz w:val="27"/>
                <w:szCs w:val="27"/>
              </w:rPr>
              <w:t xml:space="preserve">Пожарный </w:t>
            </w:r>
            <w:proofErr w:type="spellStart"/>
            <w:r w:rsidRPr="00E419C1">
              <w:rPr>
                <w:color w:val="000000"/>
                <w:sz w:val="27"/>
                <w:szCs w:val="27"/>
              </w:rPr>
              <w:t>водоисточник</w:t>
            </w:r>
            <w:proofErr w:type="spellEnd"/>
          </w:p>
        </w:tc>
      </w:tr>
      <w:tr w:rsidR="009A6E46" w:rsidRPr="00E419C1" w:rsidTr="00E419C1">
        <w:tc>
          <w:tcPr>
            <w:tcW w:w="675" w:type="dxa"/>
            <w:shd w:val="clear" w:color="auto" w:fill="auto"/>
          </w:tcPr>
          <w:p w:rsidR="009A6E46" w:rsidRPr="00E419C1" w:rsidRDefault="009A6E46" w:rsidP="00E419C1">
            <w:pPr>
              <w:numPr>
                <w:ilvl w:val="0"/>
                <w:numId w:val="5"/>
              </w:numPr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5670" w:type="dxa"/>
            <w:shd w:val="clear" w:color="auto" w:fill="auto"/>
          </w:tcPr>
          <w:p w:rsidR="009A6E46" w:rsidRPr="00E419C1" w:rsidRDefault="00ED06BF" w:rsidP="00E419C1">
            <w:pPr>
              <w:suppressAutoHyphens/>
              <w:jc w:val="center"/>
              <w:rPr>
                <w:sz w:val="27"/>
                <w:szCs w:val="27"/>
                <w:lang w:eastAsia="ar-SA"/>
              </w:rPr>
            </w:pPr>
            <w:r w:rsidRPr="00E419C1">
              <w:rPr>
                <w:sz w:val="27"/>
                <w:szCs w:val="27"/>
              </w:rPr>
              <w:t>п</w:t>
            </w:r>
            <w:r w:rsidR="009A6E46" w:rsidRPr="00E419C1">
              <w:rPr>
                <w:sz w:val="27"/>
                <w:szCs w:val="27"/>
              </w:rPr>
              <w:t xml:space="preserve">. </w:t>
            </w:r>
            <w:proofErr w:type="spellStart"/>
            <w:r w:rsidR="009A6E46" w:rsidRPr="00E419C1">
              <w:rPr>
                <w:sz w:val="27"/>
                <w:szCs w:val="27"/>
              </w:rPr>
              <w:t>Суслонгер</w:t>
            </w:r>
            <w:proofErr w:type="spellEnd"/>
            <w:r w:rsidR="009A6E46" w:rsidRPr="00E419C1">
              <w:rPr>
                <w:sz w:val="27"/>
                <w:szCs w:val="27"/>
              </w:rPr>
              <w:t xml:space="preserve"> ул. Строителей д.1а 10 м. от дома ПГ-1</w:t>
            </w:r>
          </w:p>
        </w:tc>
        <w:tc>
          <w:tcPr>
            <w:tcW w:w="3794" w:type="dxa"/>
            <w:shd w:val="clear" w:color="auto" w:fill="auto"/>
          </w:tcPr>
          <w:p w:rsidR="009A6E46" w:rsidRPr="00E419C1" w:rsidRDefault="009A6E46" w:rsidP="00E419C1">
            <w:pPr>
              <w:jc w:val="center"/>
              <w:rPr>
                <w:sz w:val="27"/>
                <w:szCs w:val="27"/>
              </w:rPr>
            </w:pPr>
            <w:r w:rsidRPr="00E419C1">
              <w:rPr>
                <w:color w:val="000000"/>
                <w:sz w:val="27"/>
                <w:szCs w:val="27"/>
              </w:rPr>
              <w:t>Пожарный гидрант</w:t>
            </w:r>
          </w:p>
        </w:tc>
      </w:tr>
      <w:tr w:rsidR="00E419C1" w:rsidRPr="00E419C1" w:rsidTr="00E419C1">
        <w:tc>
          <w:tcPr>
            <w:tcW w:w="675" w:type="dxa"/>
            <w:shd w:val="clear" w:color="auto" w:fill="auto"/>
          </w:tcPr>
          <w:p w:rsidR="007B4AF5" w:rsidRPr="00E419C1" w:rsidRDefault="007B4AF5" w:rsidP="00E419C1">
            <w:pPr>
              <w:numPr>
                <w:ilvl w:val="0"/>
                <w:numId w:val="5"/>
              </w:numPr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5670" w:type="dxa"/>
            <w:shd w:val="clear" w:color="auto" w:fill="auto"/>
          </w:tcPr>
          <w:p w:rsidR="007B4AF5" w:rsidRPr="00E419C1" w:rsidRDefault="00ED06BF" w:rsidP="00E419C1">
            <w:pPr>
              <w:suppressAutoHyphens/>
              <w:jc w:val="center"/>
              <w:rPr>
                <w:sz w:val="27"/>
                <w:szCs w:val="27"/>
                <w:lang w:eastAsia="ar-SA"/>
              </w:rPr>
            </w:pPr>
            <w:r w:rsidRPr="00E419C1">
              <w:rPr>
                <w:sz w:val="27"/>
                <w:szCs w:val="27"/>
              </w:rPr>
              <w:t>п</w:t>
            </w:r>
            <w:r w:rsidR="007B4AF5" w:rsidRPr="00E419C1">
              <w:rPr>
                <w:sz w:val="27"/>
                <w:szCs w:val="27"/>
              </w:rPr>
              <w:t xml:space="preserve">. </w:t>
            </w:r>
            <w:proofErr w:type="spellStart"/>
            <w:r w:rsidR="007B4AF5" w:rsidRPr="00E419C1">
              <w:rPr>
                <w:sz w:val="27"/>
                <w:szCs w:val="27"/>
              </w:rPr>
              <w:t>Суслонгер</w:t>
            </w:r>
            <w:proofErr w:type="spellEnd"/>
            <w:r w:rsidR="007B4AF5" w:rsidRPr="00E419C1">
              <w:rPr>
                <w:sz w:val="27"/>
                <w:szCs w:val="27"/>
              </w:rPr>
              <w:t xml:space="preserve"> у</w:t>
            </w:r>
            <w:r w:rsidR="00C55B3B" w:rsidRPr="00E419C1">
              <w:rPr>
                <w:sz w:val="27"/>
                <w:szCs w:val="27"/>
              </w:rPr>
              <w:t>л. Строителей д.1</w:t>
            </w:r>
            <w:r w:rsidR="007B4AF5" w:rsidRPr="00E419C1">
              <w:rPr>
                <w:sz w:val="27"/>
                <w:szCs w:val="27"/>
              </w:rPr>
              <w:t xml:space="preserve"> 160 м. от дома</w:t>
            </w:r>
            <w:r w:rsidR="009A6E46" w:rsidRPr="00E419C1">
              <w:rPr>
                <w:sz w:val="27"/>
                <w:szCs w:val="27"/>
              </w:rPr>
              <w:t>ПГ-2</w:t>
            </w:r>
          </w:p>
        </w:tc>
        <w:tc>
          <w:tcPr>
            <w:tcW w:w="3794" w:type="dxa"/>
            <w:shd w:val="clear" w:color="auto" w:fill="auto"/>
          </w:tcPr>
          <w:p w:rsidR="007B4AF5" w:rsidRPr="00E419C1" w:rsidRDefault="007B4AF5" w:rsidP="00E419C1">
            <w:pPr>
              <w:jc w:val="center"/>
              <w:rPr>
                <w:color w:val="000000"/>
                <w:sz w:val="27"/>
                <w:szCs w:val="27"/>
              </w:rPr>
            </w:pPr>
            <w:r w:rsidRPr="00E419C1">
              <w:rPr>
                <w:color w:val="000000"/>
                <w:sz w:val="27"/>
                <w:szCs w:val="27"/>
              </w:rPr>
              <w:t>Пожарный гидрант</w:t>
            </w:r>
          </w:p>
        </w:tc>
      </w:tr>
      <w:tr w:rsidR="00C55B3B" w:rsidRPr="00E419C1" w:rsidTr="00E419C1">
        <w:tc>
          <w:tcPr>
            <w:tcW w:w="675" w:type="dxa"/>
            <w:shd w:val="clear" w:color="auto" w:fill="auto"/>
          </w:tcPr>
          <w:p w:rsidR="00C55B3B" w:rsidRPr="00E419C1" w:rsidRDefault="00C55B3B" w:rsidP="00E419C1">
            <w:pPr>
              <w:numPr>
                <w:ilvl w:val="0"/>
                <w:numId w:val="5"/>
              </w:numPr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5670" w:type="dxa"/>
            <w:shd w:val="clear" w:color="auto" w:fill="auto"/>
          </w:tcPr>
          <w:p w:rsidR="00C55B3B" w:rsidRPr="00E419C1" w:rsidRDefault="00ED06BF" w:rsidP="00E419C1">
            <w:pPr>
              <w:suppressAutoHyphens/>
              <w:jc w:val="center"/>
              <w:rPr>
                <w:sz w:val="27"/>
                <w:szCs w:val="27"/>
                <w:lang w:eastAsia="ar-SA"/>
              </w:rPr>
            </w:pPr>
            <w:r w:rsidRPr="00E419C1">
              <w:rPr>
                <w:sz w:val="27"/>
                <w:szCs w:val="27"/>
              </w:rPr>
              <w:t>п</w:t>
            </w:r>
            <w:r w:rsidR="00C55B3B" w:rsidRPr="00E419C1">
              <w:rPr>
                <w:sz w:val="27"/>
                <w:szCs w:val="27"/>
              </w:rPr>
              <w:t xml:space="preserve">. </w:t>
            </w:r>
            <w:proofErr w:type="spellStart"/>
            <w:r w:rsidR="00C55B3B" w:rsidRPr="00E419C1">
              <w:rPr>
                <w:sz w:val="27"/>
                <w:szCs w:val="27"/>
              </w:rPr>
              <w:t>Суслонгер</w:t>
            </w:r>
            <w:proofErr w:type="spellEnd"/>
            <w:r w:rsidR="00C55B3B" w:rsidRPr="00E419C1">
              <w:rPr>
                <w:sz w:val="27"/>
                <w:szCs w:val="27"/>
              </w:rPr>
              <w:t xml:space="preserve"> ул. </w:t>
            </w:r>
            <w:proofErr w:type="gramStart"/>
            <w:r w:rsidR="00C55B3B" w:rsidRPr="00E419C1">
              <w:rPr>
                <w:sz w:val="27"/>
                <w:szCs w:val="27"/>
              </w:rPr>
              <w:t>Гвардейская</w:t>
            </w:r>
            <w:proofErr w:type="gramEnd"/>
            <w:r w:rsidR="00C55B3B" w:rsidRPr="00E419C1">
              <w:rPr>
                <w:sz w:val="27"/>
                <w:szCs w:val="27"/>
              </w:rPr>
              <w:t xml:space="preserve"> д.8 Суслонгерская СОШ 9 м. от стены </w:t>
            </w:r>
            <w:r w:rsidR="009A6E46" w:rsidRPr="00E419C1">
              <w:rPr>
                <w:sz w:val="27"/>
                <w:szCs w:val="27"/>
              </w:rPr>
              <w:t>ПГ-</w:t>
            </w:r>
            <w:r w:rsidRPr="00E419C1">
              <w:rPr>
                <w:sz w:val="27"/>
                <w:szCs w:val="27"/>
              </w:rPr>
              <w:t>3</w:t>
            </w:r>
          </w:p>
        </w:tc>
        <w:tc>
          <w:tcPr>
            <w:tcW w:w="3794" w:type="dxa"/>
            <w:shd w:val="clear" w:color="auto" w:fill="auto"/>
          </w:tcPr>
          <w:p w:rsidR="00C55B3B" w:rsidRPr="00E419C1" w:rsidRDefault="00C55B3B" w:rsidP="00E419C1">
            <w:pPr>
              <w:jc w:val="center"/>
              <w:rPr>
                <w:sz w:val="27"/>
                <w:szCs w:val="27"/>
              </w:rPr>
            </w:pPr>
            <w:r w:rsidRPr="00E419C1">
              <w:rPr>
                <w:color w:val="000000"/>
                <w:sz w:val="27"/>
                <w:szCs w:val="27"/>
              </w:rPr>
              <w:t>Пожарный гидрант</w:t>
            </w:r>
          </w:p>
        </w:tc>
      </w:tr>
      <w:tr w:rsidR="00C55B3B" w:rsidRPr="00E419C1" w:rsidTr="00E419C1">
        <w:tc>
          <w:tcPr>
            <w:tcW w:w="675" w:type="dxa"/>
            <w:shd w:val="clear" w:color="auto" w:fill="auto"/>
          </w:tcPr>
          <w:p w:rsidR="00C55B3B" w:rsidRPr="00E419C1" w:rsidRDefault="00C55B3B" w:rsidP="00E419C1">
            <w:pPr>
              <w:numPr>
                <w:ilvl w:val="0"/>
                <w:numId w:val="5"/>
              </w:numPr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5670" w:type="dxa"/>
            <w:shd w:val="clear" w:color="auto" w:fill="auto"/>
          </w:tcPr>
          <w:p w:rsidR="00C55B3B" w:rsidRPr="00E419C1" w:rsidRDefault="00C55B3B" w:rsidP="00E419C1">
            <w:pPr>
              <w:suppressAutoHyphens/>
              <w:jc w:val="center"/>
              <w:rPr>
                <w:sz w:val="27"/>
                <w:szCs w:val="27"/>
                <w:lang w:eastAsia="ar-SA"/>
              </w:rPr>
            </w:pPr>
            <w:r w:rsidRPr="00E419C1">
              <w:rPr>
                <w:sz w:val="27"/>
                <w:szCs w:val="27"/>
              </w:rPr>
              <w:t>Суслонгерская СОШ 15 м. от водонапорной башни</w:t>
            </w:r>
            <w:r w:rsidR="00ED06BF" w:rsidRPr="00E419C1">
              <w:rPr>
                <w:sz w:val="27"/>
                <w:szCs w:val="27"/>
              </w:rPr>
              <w:t xml:space="preserve"> ПГ-4</w:t>
            </w:r>
          </w:p>
        </w:tc>
        <w:tc>
          <w:tcPr>
            <w:tcW w:w="3794" w:type="dxa"/>
            <w:shd w:val="clear" w:color="auto" w:fill="auto"/>
          </w:tcPr>
          <w:p w:rsidR="00C55B3B" w:rsidRPr="00E419C1" w:rsidRDefault="00C55B3B" w:rsidP="00E419C1">
            <w:pPr>
              <w:jc w:val="center"/>
              <w:rPr>
                <w:sz w:val="27"/>
                <w:szCs w:val="27"/>
              </w:rPr>
            </w:pPr>
            <w:r w:rsidRPr="00E419C1">
              <w:rPr>
                <w:color w:val="000000"/>
                <w:sz w:val="27"/>
                <w:szCs w:val="27"/>
              </w:rPr>
              <w:t>Пожарный гидрант</w:t>
            </w:r>
          </w:p>
        </w:tc>
      </w:tr>
      <w:tr w:rsidR="00C55B3B" w:rsidRPr="00E419C1" w:rsidTr="00E419C1">
        <w:tc>
          <w:tcPr>
            <w:tcW w:w="675" w:type="dxa"/>
            <w:shd w:val="clear" w:color="auto" w:fill="auto"/>
          </w:tcPr>
          <w:p w:rsidR="00C55B3B" w:rsidRPr="00E419C1" w:rsidRDefault="00C55B3B" w:rsidP="00E419C1">
            <w:pPr>
              <w:numPr>
                <w:ilvl w:val="0"/>
                <w:numId w:val="5"/>
              </w:numPr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5670" w:type="dxa"/>
            <w:shd w:val="clear" w:color="auto" w:fill="auto"/>
          </w:tcPr>
          <w:p w:rsidR="00C55B3B" w:rsidRPr="00E419C1" w:rsidRDefault="00ED06BF" w:rsidP="00E419C1">
            <w:pPr>
              <w:suppressAutoHyphens/>
              <w:jc w:val="center"/>
              <w:rPr>
                <w:sz w:val="27"/>
                <w:szCs w:val="27"/>
                <w:lang w:eastAsia="ar-SA"/>
              </w:rPr>
            </w:pPr>
            <w:r w:rsidRPr="00E419C1">
              <w:rPr>
                <w:sz w:val="27"/>
                <w:szCs w:val="27"/>
              </w:rPr>
              <w:t>п</w:t>
            </w:r>
            <w:r w:rsidR="00C55B3B" w:rsidRPr="00E419C1">
              <w:rPr>
                <w:sz w:val="27"/>
                <w:szCs w:val="27"/>
              </w:rPr>
              <w:t xml:space="preserve">. </w:t>
            </w:r>
            <w:proofErr w:type="spellStart"/>
            <w:r w:rsidR="00C55B3B" w:rsidRPr="00E419C1">
              <w:rPr>
                <w:sz w:val="27"/>
                <w:szCs w:val="27"/>
              </w:rPr>
              <w:t>Суслонгер</w:t>
            </w:r>
            <w:proofErr w:type="spellEnd"/>
            <w:r w:rsidR="00C55B3B" w:rsidRPr="00E419C1">
              <w:rPr>
                <w:sz w:val="27"/>
                <w:szCs w:val="27"/>
              </w:rPr>
              <w:t xml:space="preserve"> ул. </w:t>
            </w:r>
            <w:proofErr w:type="gramStart"/>
            <w:r w:rsidR="00C55B3B" w:rsidRPr="00E419C1">
              <w:rPr>
                <w:sz w:val="27"/>
                <w:szCs w:val="27"/>
              </w:rPr>
              <w:t>Больничная</w:t>
            </w:r>
            <w:proofErr w:type="gramEnd"/>
            <w:r w:rsidR="00C55B3B" w:rsidRPr="00E419C1">
              <w:rPr>
                <w:sz w:val="27"/>
                <w:szCs w:val="27"/>
              </w:rPr>
              <w:t xml:space="preserve"> Завод РТИ 5 м. от компрессорной станции</w:t>
            </w:r>
            <w:r w:rsidRPr="00E419C1">
              <w:rPr>
                <w:sz w:val="27"/>
                <w:szCs w:val="27"/>
              </w:rPr>
              <w:t xml:space="preserve"> ПГ-5</w:t>
            </w:r>
          </w:p>
        </w:tc>
        <w:tc>
          <w:tcPr>
            <w:tcW w:w="3794" w:type="dxa"/>
            <w:shd w:val="clear" w:color="auto" w:fill="auto"/>
          </w:tcPr>
          <w:p w:rsidR="00C55B3B" w:rsidRPr="00E419C1" w:rsidRDefault="00C55B3B" w:rsidP="00E419C1">
            <w:pPr>
              <w:jc w:val="center"/>
              <w:rPr>
                <w:sz w:val="27"/>
                <w:szCs w:val="27"/>
              </w:rPr>
            </w:pPr>
            <w:r w:rsidRPr="00E419C1">
              <w:rPr>
                <w:color w:val="000000"/>
                <w:sz w:val="27"/>
                <w:szCs w:val="27"/>
              </w:rPr>
              <w:t>Пожарный гидрант</w:t>
            </w:r>
          </w:p>
        </w:tc>
      </w:tr>
      <w:tr w:rsidR="00831B5C" w:rsidRPr="00E419C1" w:rsidTr="00E419C1">
        <w:tc>
          <w:tcPr>
            <w:tcW w:w="675" w:type="dxa"/>
            <w:shd w:val="clear" w:color="auto" w:fill="auto"/>
          </w:tcPr>
          <w:p w:rsidR="00831B5C" w:rsidRPr="00E419C1" w:rsidRDefault="00831B5C" w:rsidP="00E419C1">
            <w:pPr>
              <w:numPr>
                <w:ilvl w:val="0"/>
                <w:numId w:val="5"/>
              </w:numPr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5670" w:type="dxa"/>
            <w:shd w:val="clear" w:color="auto" w:fill="auto"/>
          </w:tcPr>
          <w:p w:rsidR="00831B5C" w:rsidRPr="00E419C1" w:rsidRDefault="00ED06BF" w:rsidP="00E419C1">
            <w:pPr>
              <w:suppressAutoHyphens/>
              <w:jc w:val="center"/>
              <w:rPr>
                <w:sz w:val="27"/>
                <w:szCs w:val="27"/>
                <w:lang w:eastAsia="ar-SA"/>
              </w:rPr>
            </w:pPr>
            <w:r w:rsidRPr="00E419C1">
              <w:rPr>
                <w:sz w:val="27"/>
                <w:szCs w:val="27"/>
              </w:rPr>
              <w:t>п</w:t>
            </w:r>
            <w:r w:rsidR="00831B5C" w:rsidRPr="00E419C1">
              <w:rPr>
                <w:sz w:val="27"/>
                <w:szCs w:val="27"/>
              </w:rPr>
              <w:t>. Мочалище</w:t>
            </w:r>
            <w:proofErr w:type="gramStart"/>
            <w:r w:rsidR="00831B5C" w:rsidRPr="00E419C1">
              <w:rPr>
                <w:sz w:val="27"/>
                <w:szCs w:val="27"/>
              </w:rPr>
              <w:t xml:space="preserve"> У</w:t>
            </w:r>
            <w:proofErr w:type="gramEnd"/>
            <w:r w:rsidR="00831B5C" w:rsidRPr="00E419C1">
              <w:rPr>
                <w:sz w:val="27"/>
                <w:szCs w:val="27"/>
              </w:rPr>
              <w:t>л. Пионерская (магазин Пчелка) ПГ-1</w:t>
            </w:r>
          </w:p>
        </w:tc>
        <w:tc>
          <w:tcPr>
            <w:tcW w:w="3794" w:type="dxa"/>
            <w:shd w:val="clear" w:color="auto" w:fill="auto"/>
          </w:tcPr>
          <w:p w:rsidR="00831B5C" w:rsidRPr="00E419C1" w:rsidRDefault="00831B5C" w:rsidP="00E419C1">
            <w:pPr>
              <w:jc w:val="center"/>
              <w:rPr>
                <w:sz w:val="27"/>
                <w:szCs w:val="27"/>
              </w:rPr>
            </w:pPr>
            <w:r w:rsidRPr="00E419C1">
              <w:rPr>
                <w:color w:val="000000"/>
                <w:sz w:val="27"/>
                <w:szCs w:val="27"/>
              </w:rPr>
              <w:t>Пожарный гидрант</w:t>
            </w:r>
          </w:p>
        </w:tc>
      </w:tr>
      <w:tr w:rsidR="00831B5C" w:rsidRPr="00E419C1" w:rsidTr="00E419C1">
        <w:tc>
          <w:tcPr>
            <w:tcW w:w="675" w:type="dxa"/>
            <w:shd w:val="clear" w:color="auto" w:fill="auto"/>
          </w:tcPr>
          <w:p w:rsidR="00831B5C" w:rsidRPr="00E419C1" w:rsidRDefault="00831B5C" w:rsidP="00E419C1">
            <w:pPr>
              <w:numPr>
                <w:ilvl w:val="0"/>
                <w:numId w:val="5"/>
              </w:numPr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5670" w:type="dxa"/>
            <w:shd w:val="clear" w:color="auto" w:fill="auto"/>
          </w:tcPr>
          <w:p w:rsidR="00831B5C" w:rsidRPr="00E419C1" w:rsidRDefault="00ED06BF" w:rsidP="00E419C1">
            <w:pPr>
              <w:suppressAutoHyphens/>
              <w:jc w:val="center"/>
              <w:rPr>
                <w:sz w:val="27"/>
                <w:szCs w:val="27"/>
                <w:lang w:eastAsia="ar-SA"/>
              </w:rPr>
            </w:pPr>
            <w:r w:rsidRPr="00E419C1">
              <w:rPr>
                <w:sz w:val="27"/>
                <w:szCs w:val="27"/>
              </w:rPr>
              <w:t>п</w:t>
            </w:r>
            <w:r w:rsidR="00831B5C" w:rsidRPr="00E419C1">
              <w:rPr>
                <w:sz w:val="27"/>
                <w:szCs w:val="27"/>
              </w:rPr>
              <w:t xml:space="preserve">. Мочалище Перекресток ул. </w:t>
            </w:r>
            <w:proofErr w:type="gramStart"/>
            <w:r w:rsidR="00831B5C" w:rsidRPr="00E419C1">
              <w:rPr>
                <w:sz w:val="27"/>
                <w:szCs w:val="27"/>
              </w:rPr>
              <w:t>Первомайская</w:t>
            </w:r>
            <w:proofErr w:type="gramEnd"/>
            <w:r w:rsidR="00831B5C" w:rsidRPr="00E419C1">
              <w:rPr>
                <w:sz w:val="27"/>
                <w:szCs w:val="27"/>
              </w:rPr>
              <w:t xml:space="preserve"> и Зеленого переулка ПГ-2</w:t>
            </w:r>
          </w:p>
        </w:tc>
        <w:tc>
          <w:tcPr>
            <w:tcW w:w="3794" w:type="dxa"/>
            <w:shd w:val="clear" w:color="auto" w:fill="auto"/>
          </w:tcPr>
          <w:p w:rsidR="00831B5C" w:rsidRPr="00E419C1" w:rsidRDefault="00831B5C" w:rsidP="00E419C1">
            <w:pPr>
              <w:jc w:val="center"/>
              <w:rPr>
                <w:sz w:val="27"/>
                <w:szCs w:val="27"/>
              </w:rPr>
            </w:pPr>
            <w:r w:rsidRPr="00E419C1">
              <w:rPr>
                <w:color w:val="000000"/>
                <w:sz w:val="27"/>
                <w:szCs w:val="27"/>
              </w:rPr>
              <w:t>Пожарный гидрант</w:t>
            </w:r>
          </w:p>
        </w:tc>
      </w:tr>
      <w:tr w:rsidR="00831B5C" w:rsidRPr="00E419C1" w:rsidTr="00E419C1">
        <w:tc>
          <w:tcPr>
            <w:tcW w:w="675" w:type="dxa"/>
            <w:shd w:val="clear" w:color="auto" w:fill="auto"/>
          </w:tcPr>
          <w:p w:rsidR="00831B5C" w:rsidRPr="00E419C1" w:rsidRDefault="00831B5C" w:rsidP="00E419C1">
            <w:pPr>
              <w:numPr>
                <w:ilvl w:val="0"/>
                <w:numId w:val="5"/>
              </w:numPr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5670" w:type="dxa"/>
            <w:shd w:val="clear" w:color="auto" w:fill="auto"/>
          </w:tcPr>
          <w:p w:rsidR="00831B5C" w:rsidRPr="00E419C1" w:rsidRDefault="00ED06BF" w:rsidP="00E419C1">
            <w:pPr>
              <w:suppressAutoHyphens/>
              <w:jc w:val="center"/>
              <w:rPr>
                <w:sz w:val="27"/>
                <w:szCs w:val="27"/>
                <w:lang w:eastAsia="ar-SA"/>
              </w:rPr>
            </w:pPr>
            <w:r w:rsidRPr="00E419C1">
              <w:rPr>
                <w:sz w:val="27"/>
                <w:szCs w:val="27"/>
              </w:rPr>
              <w:t>п</w:t>
            </w:r>
            <w:r w:rsidR="00831B5C" w:rsidRPr="00E419C1">
              <w:rPr>
                <w:sz w:val="27"/>
                <w:szCs w:val="27"/>
              </w:rPr>
              <w:t>. Мочалище</w:t>
            </w:r>
            <w:proofErr w:type="gramStart"/>
            <w:r w:rsidR="00831B5C" w:rsidRPr="00E419C1">
              <w:rPr>
                <w:sz w:val="27"/>
                <w:szCs w:val="27"/>
              </w:rPr>
              <w:t xml:space="preserve"> У</w:t>
            </w:r>
            <w:proofErr w:type="gramEnd"/>
            <w:r w:rsidR="00831B5C" w:rsidRPr="00E419C1">
              <w:rPr>
                <w:sz w:val="27"/>
                <w:szCs w:val="27"/>
              </w:rPr>
              <w:t>л. Первомайская напротив дома № 1 ПГ-3</w:t>
            </w:r>
          </w:p>
        </w:tc>
        <w:tc>
          <w:tcPr>
            <w:tcW w:w="3794" w:type="dxa"/>
            <w:shd w:val="clear" w:color="auto" w:fill="auto"/>
          </w:tcPr>
          <w:p w:rsidR="00831B5C" w:rsidRPr="00E419C1" w:rsidRDefault="00831B5C" w:rsidP="00E419C1">
            <w:pPr>
              <w:jc w:val="center"/>
              <w:rPr>
                <w:sz w:val="27"/>
                <w:szCs w:val="27"/>
              </w:rPr>
            </w:pPr>
            <w:r w:rsidRPr="00E419C1">
              <w:rPr>
                <w:color w:val="000000"/>
                <w:sz w:val="27"/>
                <w:szCs w:val="27"/>
              </w:rPr>
              <w:t>Пожарный гидрант</w:t>
            </w:r>
          </w:p>
        </w:tc>
      </w:tr>
      <w:tr w:rsidR="00831B5C" w:rsidRPr="00E419C1" w:rsidTr="00E419C1">
        <w:tc>
          <w:tcPr>
            <w:tcW w:w="675" w:type="dxa"/>
            <w:shd w:val="clear" w:color="auto" w:fill="auto"/>
          </w:tcPr>
          <w:p w:rsidR="00831B5C" w:rsidRPr="00E419C1" w:rsidRDefault="00831B5C" w:rsidP="00E419C1">
            <w:pPr>
              <w:numPr>
                <w:ilvl w:val="0"/>
                <w:numId w:val="5"/>
              </w:numPr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5670" w:type="dxa"/>
            <w:shd w:val="clear" w:color="auto" w:fill="auto"/>
          </w:tcPr>
          <w:p w:rsidR="00831B5C" w:rsidRPr="00E419C1" w:rsidRDefault="00ED06BF" w:rsidP="00E419C1">
            <w:pPr>
              <w:suppressAutoHyphens/>
              <w:jc w:val="center"/>
              <w:rPr>
                <w:sz w:val="27"/>
                <w:szCs w:val="27"/>
                <w:lang w:eastAsia="ar-SA"/>
              </w:rPr>
            </w:pPr>
            <w:r w:rsidRPr="00E419C1">
              <w:rPr>
                <w:sz w:val="27"/>
                <w:szCs w:val="27"/>
              </w:rPr>
              <w:t>п</w:t>
            </w:r>
            <w:r w:rsidR="00831B5C" w:rsidRPr="00E419C1">
              <w:rPr>
                <w:sz w:val="27"/>
                <w:szCs w:val="27"/>
              </w:rPr>
              <w:t>. Мочалище Перекресток ул. Первомайская и ул. Школьная (колонка) ПГ-4</w:t>
            </w:r>
          </w:p>
        </w:tc>
        <w:tc>
          <w:tcPr>
            <w:tcW w:w="3794" w:type="dxa"/>
            <w:shd w:val="clear" w:color="auto" w:fill="auto"/>
          </w:tcPr>
          <w:p w:rsidR="00831B5C" w:rsidRPr="00E419C1" w:rsidRDefault="00831B5C" w:rsidP="00E419C1">
            <w:pPr>
              <w:jc w:val="center"/>
              <w:rPr>
                <w:sz w:val="27"/>
                <w:szCs w:val="27"/>
              </w:rPr>
            </w:pPr>
            <w:r w:rsidRPr="00E419C1">
              <w:rPr>
                <w:color w:val="000000"/>
                <w:sz w:val="27"/>
                <w:szCs w:val="27"/>
              </w:rPr>
              <w:t>Пожарный гидрант</w:t>
            </w:r>
          </w:p>
        </w:tc>
      </w:tr>
      <w:tr w:rsidR="00831B5C" w:rsidRPr="00E419C1" w:rsidTr="00E419C1">
        <w:tc>
          <w:tcPr>
            <w:tcW w:w="675" w:type="dxa"/>
            <w:shd w:val="clear" w:color="auto" w:fill="auto"/>
          </w:tcPr>
          <w:p w:rsidR="00831B5C" w:rsidRPr="00E419C1" w:rsidRDefault="00831B5C" w:rsidP="00E419C1">
            <w:pPr>
              <w:numPr>
                <w:ilvl w:val="0"/>
                <w:numId w:val="5"/>
              </w:numPr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5670" w:type="dxa"/>
            <w:shd w:val="clear" w:color="auto" w:fill="auto"/>
          </w:tcPr>
          <w:p w:rsidR="00831B5C" w:rsidRPr="00E419C1" w:rsidRDefault="00ED06BF" w:rsidP="00E419C1">
            <w:pPr>
              <w:suppressAutoHyphens/>
              <w:jc w:val="center"/>
              <w:rPr>
                <w:sz w:val="27"/>
                <w:szCs w:val="27"/>
                <w:lang w:eastAsia="ar-SA"/>
              </w:rPr>
            </w:pPr>
            <w:r w:rsidRPr="00E419C1">
              <w:rPr>
                <w:sz w:val="27"/>
                <w:szCs w:val="27"/>
              </w:rPr>
              <w:t>п</w:t>
            </w:r>
            <w:r w:rsidR="00831B5C" w:rsidRPr="00E419C1">
              <w:rPr>
                <w:sz w:val="27"/>
                <w:szCs w:val="27"/>
              </w:rPr>
              <w:t>. Мочалище Перекресток ул. Первомайская и ул. Лесная (колонка) ПГ-5</w:t>
            </w:r>
          </w:p>
        </w:tc>
        <w:tc>
          <w:tcPr>
            <w:tcW w:w="3794" w:type="dxa"/>
            <w:shd w:val="clear" w:color="auto" w:fill="auto"/>
          </w:tcPr>
          <w:p w:rsidR="00831B5C" w:rsidRPr="00E419C1" w:rsidRDefault="00831B5C" w:rsidP="00E419C1">
            <w:pPr>
              <w:jc w:val="center"/>
              <w:rPr>
                <w:sz w:val="27"/>
                <w:szCs w:val="27"/>
              </w:rPr>
            </w:pPr>
            <w:r w:rsidRPr="00E419C1">
              <w:rPr>
                <w:color w:val="000000"/>
                <w:sz w:val="27"/>
                <w:szCs w:val="27"/>
              </w:rPr>
              <w:t>Пожарный гидрант</w:t>
            </w:r>
          </w:p>
        </w:tc>
      </w:tr>
      <w:tr w:rsidR="00831B5C" w:rsidRPr="00E419C1" w:rsidTr="00E419C1">
        <w:tc>
          <w:tcPr>
            <w:tcW w:w="675" w:type="dxa"/>
            <w:shd w:val="clear" w:color="auto" w:fill="auto"/>
          </w:tcPr>
          <w:p w:rsidR="00831B5C" w:rsidRPr="00E419C1" w:rsidRDefault="00831B5C" w:rsidP="00E419C1">
            <w:pPr>
              <w:numPr>
                <w:ilvl w:val="0"/>
                <w:numId w:val="5"/>
              </w:numPr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5670" w:type="dxa"/>
            <w:shd w:val="clear" w:color="auto" w:fill="auto"/>
          </w:tcPr>
          <w:p w:rsidR="00831B5C" w:rsidRPr="00E419C1" w:rsidRDefault="00ED06BF" w:rsidP="00E419C1">
            <w:pPr>
              <w:suppressAutoHyphens/>
              <w:jc w:val="center"/>
              <w:rPr>
                <w:sz w:val="27"/>
                <w:szCs w:val="27"/>
                <w:lang w:eastAsia="ar-SA"/>
              </w:rPr>
            </w:pPr>
            <w:r w:rsidRPr="00E419C1">
              <w:rPr>
                <w:sz w:val="27"/>
                <w:szCs w:val="27"/>
              </w:rPr>
              <w:t>п</w:t>
            </w:r>
            <w:r w:rsidR="00831B5C" w:rsidRPr="00E419C1">
              <w:rPr>
                <w:sz w:val="27"/>
                <w:szCs w:val="27"/>
              </w:rPr>
              <w:t>. Мочалище Перекресток ул. Первомайская и ул. Комсомольская (колонка) ПГ-6</w:t>
            </w:r>
          </w:p>
        </w:tc>
        <w:tc>
          <w:tcPr>
            <w:tcW w:w="3794" w:type="dxa"/>
            <w:shd w:val="clear" w:color="auto" w:fill="auto"/>
          </w:tcPr>
          <w:p w:rsidR="00831B5C" w:rsidRPr="00E419C1" w:rsidRDefault="00831B5C" w:rsidP="00E419C1">
            <w:pPr>
              <w:jc w:val="center"/>
              <w:rPr>
                <w:sz w:val="27"/>
                <w:szCs w:val="27"/>
              </w:rPr>
            </w:pPr>
            <w:r w:rsidRPr="00E419C1">
              <w:rPr>
                <w:color w:val="000000"/>
                <w:sz w:val="27"/>
                <w:szCs w:val="27"/>
              </w:rPr>
              <w:t>Пожарный гидрант</w:t>
            </w:r>
          </w:p>
        </w:tc>
      </w:tr>
      <w:tr w:rsidR="00831B5C" w:rsidRPr="00E419C1" w:rsidTr="00E419C1">
        <w:tc>
          <w:tcPr>
            <w:tcW w:w="675" w:type="dxa"/>
            <w:shd w:val="clear" w:color="auto" w:fill="auto"/>
          </w:tcPr>
          <w:p w:rsidR="00831B5C" w:rsidRPr="00E419C1" w:rsidRDefault="00831B5C" w:rsidP="00E419C1">
            <w:pPr>
              <w:numPr>
                <w:ilvl w:val="0"/>
                <w:numId w:val="5"/>
              </w:numPr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5670" w:type="dxa"/>
            <w:shd w:val="clear" w:color="auto" w:fill="auto"/>
          </w:tcPr>
          <w:p w:rsidR="00831B5C" w:rsidRPr="00E419C1" w:rsidRDefault="00ED06BF" w:rsidP="00E419C1">
            <w:pPr>
              <w:suppressAutoHyphens/>
              <w:jc w:val="center"/>
              <w:rPr>
                <w:sz w:val="27"/>
                <w:szCs w:val="27"/>
                <w:lang w:eastAsia="ar-SA"/>
              </w:rPr>
            </w:pPr>
            <w:r w:rsidRPr="00E419C1">
              <w:rPr>
                <w:sz w:val="27"/>
                <w:szCs w:val="27"/>
              </w:rPr>
              <w:t>п</w:t>
            </w:r>
            <w:r w:rsidR="00831B5C" w:rsidRPr="00E419C1">
              <w:rPr>
                <w:sz w:val="27"/>
                <w:szCs w:val="27"/>
              </w:rPr>
              <w:t xml:space="preserve">. Мочалище Перекресток ул. </w:t>
            </w:r>
            <w:proofErr w:type="gramStart"/>
            <w:r w:rsidR="00831B5C" w:rsidRPr="00E419C1">
              <w:rPr>
                <w:sz w:val="27"/>
                <w:szCs w:val="27"/>
              </w:rPr>
              <w:t>Школьная</w:t>
            </w:r>
            <w:proofErr w:type="gramEnd"/>
            <w:r w:rsidR="00831B5C" w:rsidRPr="00E419C1">
              <w:rPr>
                <w:sz w:val="27"/>
                <w:szCs w:val="27"/>
              </w:rPr>
              <w:t xml:space="preserve"> и ул. Заводская ПГ-7</w:t>
            </w:r>
          </w:p>
        </w:tc>
        <w:tc>
          <w:tcPr>
            <w:tcW w:w="3794" w:type="dxa"/>
            <w:shd w:val="clear" w:color="auto" w:fill="auto"/>
          </w:tcPr>
          <w:p w:rsidR="00831B5C" w:rsidRPr="00E419C1" w:rsidRDefault="00831B5C" w:rsidP="00E419C1">
            <w:pPr>
              <w:jc w:val="center"/>
              <w:rPr>
                <w:sz w:val="27"/>
                <w:szCs w:val="27"/>
              </w:rPr>
            </w:pPr>
            <w:r w:rsidRPr="00E419C1">
              <w:rPr>
                <w:color w:val="000000"/>
                <w:sz w:val="27"/>
                <w:szCs w:val="27"/>
              </w:rPr>
              <w:t>Пожарный гидрант</w:t>
            </w:r>
          </w:p>
        </w:tc>
      </w:tr>
      <w:tr w:rsidR="00831B5C" w:rsidRPr="00E419C1" w:rsidTr="00E419C1">
        <w:tc>
          <w:tcPr>
            <w:tcW w:w="675" w:type="dxa"/>
            <w:shd w:val="clear" w:color="auto" w:fill="auto"/>
          </w:tcPr>
          <w:p w:rsidR="00831B5C" w:rsidRPr="00E419C1" w:rsidRDefault="00831B5C" w:rsidP="00E419C1">
            <w:pPr>
              <w:numPr>
                <w:ilvl w:val="0"/>
                <w:numId w:val="5"/>
              </w:numPr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5670" w:type="dxa"/>
            <w:shd w:val="clear" w:color="auto" w:fill="auto"/>
          </w:tcPr>
          <w:p w:rsidR="00831B5C" w:rsidRPr="00E419C1" w:rsidRDefault="00ED06BF" w:rsidP="00E419C1">
            <w:pPr>
              <w:suppressAutoHyphens/>
              <w:jc w:val="center"/>
              <w:rPr>
                <w:sz w:val="27"/>
                <w:szCs w:val="27"/>
                <w:lang w:eastAsia="ar-SA"/>
              </w:rPr>
            </w:pPr>
            <w:r w:rsidRPr="00E419C1">
              <w:rPr>
                <w:sz w:val="27"/>
                <w:szCs w:val="27"/>
              </w:rPr>
              <w:t>п</w:t>
            </w:r>
            <w:r w:rsidR="00831B5C" w:rsidRPr="00E419C1">
              <w:rPr>
                <w:sz w:val="27"/>
                <w:szCs w:val="27"/>
              </w:rPr>
              <w:t>. Мочалище Территория больницы ПГ-8</w:t>
            </w:r>
          </w:p>
        </w:tc>
        <w:tc>
          <w:tcPr>
            <w:tcW w:w="3794" w:type="dxa"/>
            <w:shd w:val="clear" w:color="auto" w:fill="auto"/>
          </w:tcPr>
          <w:p w:rsidR="00831B5C" w:rsidRPr="00E419C1" w:rsidRDefault="00831B5C" w:rsidP="00E419C1">
            <w:pPr>
              <w:jc w:val="center"/>
              <w:rPr>
                <w:sz w:val="27"/>
                <w:szCs w:val="27"/>
              </w:rPr>
            </w:pPr>
            <w:r w:rsidRPr="00E419C1">
              <w:rPr>
                <w:color w:val="000000"/>
                <w:sz w:val="27"/>
                <w:szCs w:val="27"/>
              </w:rPr>
              <w:t>Пожарный гидрант</w:t>
            </w:r>
          </w:p>
        </w:tc>
      </w:tr>
      <w:tr w:rsidR="00831B5C" w:rsidRPr="00E419C1" w:rsidTr="00E419C1">
        <w:tc>
          <w:tcPr>
            <w:tcW w:w="675" w:type="dxa"/>
            <w:shd w:val="clear" w:color="auto" w:fill="auto"/>
          </w:tcPr>
          <w:p w:rsidR="00831B5C" w:rsidRPr="00E419C1" w:rsidRDefault="00831B5C" w:rsidP="00E419C1">
            <w:pPr>
              <w:numPr>
                <w:ilvl w:val="0"/>
                <w:numId w:val="5"/>
              </w:numPr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5670" w:type="dxa"/>
            <w:shd w:val="clear" w:color="auto" w:fill="auto"/>
          </w:tcPr>
          <w:p w:rsidR="00831B5C" w:rsidRPr="00E419C1" w:rsidRDefault="00ED06BF" w:rsidP="00E419C1">
            <w:pPr>
              <w:suppressAutoHyphens/>
              <w:jc w:val="center"/>
              <w:rPr>
                <w:sz w:val="27"/>
                <w:szCs w:val="27"/>
                <w:lang w:eastAsia="ar-SA"/>
              </w:rPr>
            </w:pPr>
            <w:r w:rsidRPr="00E419C1">
              <w:rPr>
                <w:sz w:val="27"/>
                <w:szCs w:val="27"/>
              </w:rPr>
              <w:t>п</w:t>
            </w:r>
            <w:r w:rsidR="00831B5C" w:rsidRPr="00E419C1">
              <w:rPr>
                <w:sz w:val="27"/>
                <w:szCs w:val="27"/>
              </w:rPr>
              <w:t xml:space="preserve"> Мочалище</w:t>
            </w:r>
            <w:proofErr w:type="gramStart"/>
            <w:r w:rsidR="00831B5C" w:rsidRPr="00E419C1">
              <w:rPr>
                <w:sz w:val="27"/>
                <w:szCs w:val="27"/>
              </w:rPr>
              <w:t xml:space="preserve"> У</w:t>
            </w:r>
            <w:proofErr w:type="gramEnd"/>
            <w:r w:rsidR="00831B5C" w:rsidRPr="00E419C1">
              <w:rPr>
                <w:sz w:val="27"/>
                <w:szCs w:val="27"/>
              </w:rPr>
              <w:t>л. Школьная д.17 напротив администрации ПГ-9</w:t>
            </w:r>
          </w:p>
        </w:tc>
        <w:tc>
          <w:tcPr>
            <w:tcW w:w="3794" w:type="dxa"/>
            <w:shd w:val="clear" w:color="auto" w:fill="auto"/>
          </w:tcPr>
          <w:p w:rsidR="00831B5C" w:rsidRPr="00E419C1" w:rsidRDefault="00831B5C" w:rsidP="00E419C1">
            <w:pPr>
              <w:jc w:val="center"/>
              <w:rPr>
                <w:sz w:val="27"/>
                <w:szCs w:val="27"/>
              </w:rPr>
            </w:pPr>
            <w:r w:rsidRPr="00E419C1">
              <w:rPr>
                <w:color w:val="000000"/>
                <w:sz w:val="27"/>
                <w:szCs w:val="27"/>
              </w:rPr>
              <w:t>Пожарный гидрант</w:t>
            </w:r>
          </w:p>
        </w:tc>
      </w:tr>
      <w:tr w:rsidR="00831B5C" w:rsidRPr="00E419C1" w:rsidTr="00E419C1">
        <w:tc>
          <w:tcPr>
            <w:tcW w:w="675" w:type="dxa"/>
            <w:shd w:val="clear" w:color="auto" w:fill="auto"/>
          </w:tcPr>
          <w:p w:rsidR="00831B5C" w:rsidRPr="00E419C1" w:rsidRDefault="00831B5C" w:rsidP="00E419C1">
            <w:pPr>
              <w:numPr>
                <w:ilvl w:val="0"/>
                <w:numId w:val="5"/>
              </w:numPr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5670" w:type="dxa"/>
            <w:shd w:val="clear" w:color="auto" w:fill="auto"/>
          </w:tcPr>
          <w:p w:rsidR="00831B5C" w:rsidRPr="00E419C1" w:rsidRDefault="00ED06BF" w:rsidP="00E419C1">
            <w:pPr>
              <w:suppressAutoHyphens/>
              <w:jc w:val="center"/>
              <w:rPr>
                <w:sz w:val="27"/>
                <w:szCs w:val="27"/>
                <w:lang w:eastAsia="ar-SA"/>
              </w:rPr>
            </w:pPr>
            <w:r w:rsidRPr="00E419C1">
              <w:rPr>
                <w:sz w:val="27"/>
                <w:szCs w:val="27"/>
              </w:rPr>
              <w:t>п</w:t>
            </w:r>
            <w:r w:rsidR="00831B5C" w:rsidRPr="00E419C1">
              <w:rPr>
                <w:sz w:val="27"/>
                <w:szCs w:val="27"/>
              </w:rPr>
              <w:t>. Мочалище</w:t>
            </w:r>
            <w:proofErr w:type="gramStart"/>
            <w:r w:rsidR="00831B5C" w:rsidRPr="00E419C1">
              <w:rPr>
                <w:sz w:val="27"/>
                <w:szCs w:val="27"/>
              </w:rPr>
              <w:t xml:space="preserve"> У</w:t>
            </w:r>
            <w:proofErr w:type="gramEnd"/>
            <w:r w:rsidR="00831B5C" w:rsidRPr="00E419C1">
              <w:rPr>
                <w:sz w:val="27"/>
                <w:szCs w:val="27"/>
              </w:rPr>
              <w:t>л. Школьная д.24 «а» ПГ-10</w:t>
            </w:r>
          </w:p>
        </w:tc>
        <w:tc>
          <w:tcPr>
            <w:tcW w:w="3794" w:type="dxa"/>
            <w:shd w:val="clear" w:color="auto" w:fill="auto"/>
          </w:tcPr>
          <w:p w:rsidR="00831B5C" w:rsidRPr="00E419C1" w:rsidRDefault="00831B5C" w:rsidP="00E419C1">
            <w:pPr>
              <w:jc w:val="center"/>
              <w:rPr>
                <w:sz w:val="27"/>
                <w:szCs w:val="27"/>
              </w:rPr>
            </w:pPr>
            <w:r w:rsidRPr="00E419C1">
              <w:rPr>
                <w:color w:val="000000"/>
                <w:sz w:val="27"/>
                <w:szCs w:val="27"/>
              </w:rPr>
              <w:t>Пожарный гидрант</w:t>
            </w:r>
          </w:p>
        </w:tc>
      </w:tr>
      <w:tr w:rsidR="00831B5C" w:rsidRPr="00E419C1" w:rsidTr="00E419C1">
        <w:tc>
          <w:tcPr>
            <w:tcW w:w="675" w:type="dxa"/>
            <w:shd w:val="clear" w:color="auto" w:fill="auto"/>
          </w:tcPr>
          <w:p w:rsidR="00831B5C" w:rsidRPr="00E419C1" w:rsidRDefault="00831B5C" w:rsidP="00E419C1">
            <w:pPr>
              <w:numPr>
                <w:ilvl w:val="0"/>
                <w:numId w:val="5"/>
              </w:numPr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5670" w:type="dxa"/>
            <w:shd w:val="clear" w:color="auto" w:fill="auto"/>
          </w:tcPr>
          <w:p w:rsidR="00831B5C" w:rsidRPr="00E419C1" w:rsidRDefault="00ED06BF" w:rsidP="00E419C1">
            <w:pPr>
              <w:suppressAutoHyphens/>
              <w:jc w:val="center"/>
              <w:rPr>
                <w:sz w:val="27"/>
                <w:szCs w:val="27"/>
                <w:lang w:eastAsia="ar-SA"/>
              </w:rPr>
            </w:pPr>
            <w:r w:rsidRPr="00E419C1">
              <w:rPr>
                <w:sz w:val="27"/>
                <w:szCs w:val="27"/>
              </w:rPr>
              <w:t>п</w:t>
            </w:r>
            <w:r w:rsidR="00831B5C" w:rsidRPr="00E419C1">
              <w:rPr>
                <w:sz w:val="27"/>
                <w:szCs w:val="27"/>
              </w:rPr>
              <w:t xml:space="preserve"> Мочалище</w:t>
            </w:r>
            <w:proofErr w:type="gramStart"/>
            <w:r w:rsidR="00831B5C" w:rsidRPr="00E419C1">
              <w:rPr>
                <w:sz w:val="27"/>
                <w:szCs w:val="27"/>
              </w:rPr>
              <w:t xml:space="preserve"> У</w:t>
            </w:r>
            <w:proofErr w:type="gramEnd"/>
            <w:r w:rsidR="00831B5C" w:rsidRPr="00E419C1">
              <w:rPr>
                <w:sz w:val="27"/>
                <w:szCs w:val="27"/>
              </w:rPr>
              <w:t>л. Школьная д.34 ПГ-11</w:t>
            </w:r>
          </w:p>
        </w:tc>
        <w:tc>
          <w:tcPr>
            <w:tcW w:w="3794" w:type="dxa"/>
            <w:shd w:val="clear" w:color="auto" w:fill="auto"/>
          </w:tcPr>
          <w:p w:rsidR="00831B5C" w:rsidRPr="00E419C1" w:rsidRDefault="00831B5C" w:rsidP="00E419C1">
            <w:pPr>
              <w:jc w:val="center"/>
              <w:rPr>
                <w:sz w:val="27"/>
                <w:szCs w:val="27"/>
              </w:rPr>
            </w:pPr>
            <w:r w:rsidRPr="00E419C1">
              <w:rPr>
                <w:color w:val="000000"/>
                <w:sz w:val="27"/>
                <w:szCs w:val="27"/>
              </w:rPr>
              <w:t>Пожарный гидрант</w:t>
            </w:r>
          </w:p>
        </w:tc>
      </w:tr>
      <w:tr w:rsidR="009A6E46" w:rsidRPr="00E419C1" w:rsidTr="00E419C1">
        <w:tc>
          <w:tcPr>
            <w:tcW w:w="675" w:type="dxa"/>
            <w:shd w:val="clear" w:color="auto" w:fill="auto"/>
          </w:tcPr>
          <w:p w:rsidR="009A6E46" w:rsidRPr="00E419C1" w:rsidRDefault="009A6E46" w:rsidP="00E419C1">
            <w:pPr>
              <w:numPr>
                <w:ilvl w:val="0"/>
                <w:numId w:val="5"/>
              </w:numPr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5670" w:type="dxa"/>
            <w:shd w:val="clear" w:color="auto" w:fill="auto"/>
          </w:tcPr>
          <w:p w:rsidR="009A6E46" w:rsidRPr="00E419C1" w:rsidRDefault="00ED06BF" w:rsidP="00E419C1">
            <w:pPr>
              <w:suppressAutoHyphens/>
              <w:jc w:val="center"/>
              <w:rPr>
                <w:sz w:val="27"/>
                <w:szCs w:val="27"/>
                <w:lang w:eastAsia="ar-SA"/>
              </w:rPr>
            </w:pPr>
            <w:r w:rsidRPr="00E419C1">
              <w:rPr>
                <w:sz w:val="27"/>
                <w:szCs w:val="27"/>
              </w:rPr>
              <w:t>п</w:t>
            </w:r>
            <w:r w:rsidR="009A6E46" w:rsidRPr="00E419C1">
              <w:rPr>
                <w:sz w:val="27"/>
                <w:szCs w:val="27"/>
              </w:rPr>
              <w:t>. Мочалище</w:t>
            </w:r>
            <w:proofErr w:type="gramStart"/>
            <w:r w:rsidR="009A6E46" w:rsidRPr="00E419C1">
              <w:rPr>
                <w:sz w:val="27"/>
                <w:szCs w:val="27"/>
              </w:rPr>
              <w:t xml:space="preserve"> У</w:t>
            </w:r>
            <w:proofErr w:type="gramEnd"/>
            <w:r w:rsidR="009A6E46" w:rsidRPr="00E419C1">
              <w:rPr>
                <w:sz w:val="27"/>
                <w:szCs w:val="27"/>
              </w:rPr>
              <w:t>л. Школьная д.27 ПГ-12</w:t>
            </w:r>
          </w:p>
        </w:tc>
        <w:tc>
          <w:tcPr>
            <w:tcW w:w="3794" w:type="dxa"/>
            <w:shd w:val="clear" w:color="auto" w:fill="auto"/>
          </w:tcPr>
          <w:p w:rsidR="009A6E46" w:rsidRPr="00E419C1" w:rsidRDefault="009A6E46" w:rsidP="00E419C1">
            <w:pPr>
              <w:jc w:val="center"/>
              <w:rPr>
                <w:sz w:val="27"/>
                <w:szCs w:val="27"/>
              </w:rPr>
            </w:pPr>
            <w:r w:rsidRPr="00E419C1">
              <w:rPr>
                <w:color w:val="000000"/>
                <w:sz w:val="27"/>
                <w:szCs w:val="27"/>
              </w:rPr>
              <w:t>Пожарный гидрант</w:t>
            </w:r>
          </w:p>
        </w:tc>
      </w:tr>
      <w:tr w:rsidR="00831B5C" w:rsidRPr="00E419C1" w:rsidTr="00E419C1">
        <w:tc>
          <w:tcPr>
            <w:tcW w:w="675" w:type="dxa"/>
            <w:shd w:val="clear" w:color="auto" w:fill="auto"/>
          </w:tcPr>
          <w:p w:rsidR="00831B5C" w:rsidRPr="00E419C1" w:rsidRDefault="00831B5C" w:rsidP="00E419C1">
            <w:pPr>
              <w:numPr>
                <w:ilvl w:val="0"/>
                <w:numId w:val="5"/>
              </w:numPr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5670" w:type="dxa"/>
            <w:shd w:val="clear" w:color="auto" w:fill="auto"/>
          </w:tcPr>
          <w:p w:rsidR="00831B5C" w:rsidRPr="00E419C1" w:rsidRDefault="00ED06BF" w:rsidP="00E419C1">
            <w:pPr>
              <w:suppressAutoHyphens/>
              <w:jc w:val="center"/>
              <w:rPr>
                <w:sz w:val="27"/>
                <w:szCs w:val="27"/>
                <w:lang w:eastAsia="ar-SA"/>
              </w:rPr>
            </w:pPr>
            <w:r w:rsidRPr="00E419C1">
              <w:rPr>
                <w:sz w:val="27"/>
                <w:szCs w:val="27"/>
              </w:rPr>
              <w:t>п</w:t>
            </w:r>
            <w:r w:rsidR="00831B5C" w:rsidRPr="00E419C1">
              <w:rPr>
                <w:sz w:val="27"/>
                <w:szCs w:val="27"/>
              </w:rPr>
              <w:t>. Мочалище</w:t>
            </w:r>
            <w:proofErr w:type="gramStart"/>
            <w:r w:rsidR="00831B5C" w:rsidRPr="00E419C1">
              <w:rPr>
                <w:sz w:val="27"/>
                <w:szCs w:val="27"/>
              </w:rPr>
              <w:t xml:space="preserve"> У</w:t>
            </w:r>
            <w:proofErr w:type="gramEnd"/>
            <w:r w:rsidR="00831B5C" w:rsidRPr="00E419C1">
              <w:rPr>
                <w:sz w:val="27"/>
                <w:szCs w:val="27"/>
              </w:rPr>
              <w:t>л. Школьная д.25 ПГ-13</w:t>
            </w:r>
          </w:p>
        </w:tc>
        <w:tc>
          <w:tcPr>
            <w:tcW w:w="3794" w:type="dxa"/>
            <w:shd w:val="clear" w:color="auto" w:fill="auto"/>
          </w:tcPr>
          <w:p w:rsidR="00831B5C" w:rsidRPr="00E419C1" w:rsidRDefault="00831B5C" w:rsidP="00E419C1">
            <w:pPr>
              <w:jc w:val="center"/>
              <w:rPr>
                <w:sz w:val="27"/>
                <w:szCs w:val="27"/>
              </w:rPr>
            </w:pPr>
            <w:r w:rsidRPr="00E419C1">
              <w:rPr>
                <w:color w:val="000000"/>
                <w:sz w:val="27"/>
                <w:szCs w:val="27"/>
              </w:rPr>
              <w:t>Пожарный гидрант</w:t>
            </w:r>
          </w:p>
        </w:tc>
      </w:tr>
      <w:tr w:rsidR="009A6E46" w:rsidRPr="00E419C1" w:rsidTr="00E419C1">
        <w:tc>
          <w:tcPr>
            <w:tcW w:w="675" w:type="dxa"/>
            <w:shd w:val="clear" w:color="auto" w:fill="auto"/>
          </w:tcPr>
          <w:p w:rsidR="009A6E46" w:rsidRPr="00E419C1" w:rsidRDefault="009A6E46" w:rsidP="00E419C1">
            <w:pPr>
              <w:numPr>
                <w:ilvl w:val="0"/>
                <w:numId w:val="5"/>
              </w:numPr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5670" w:type="dxa"/>
            <w:shd w:val="clear" w:color="auto" w:fill="auto"/>
          </w:tcPr>
          <w:p w:rsidR="009A6E46" w:rsidRPr="00E419C1" w:rsidRDefault="00ED06BF" w:rsidP="00E419C1">
            <w:pPr>
              <w:suppressAutoHyphens/>
              <w:jc w:val="center"/>
              <w:rPr>
                <w:sz w:val="27"/>
                <w:szCs w:val="27"/>
                <w:lang w:eastAsia="ar-SA"/>
              </w:rPr>
            </w:pPr>
            <w:r w:rsidRPr="00E419C1">
              <w:rPr>
                <w:sz w:val="27"/>
                <w:szCs w:val="27"/>
              </w:rPr>
              <w:t>п</w:t>
            </w:r>
            <w:r w:rsidR="009A6E46" w:rsidRPr="00E419C1">
              <w:rPr>
                <w:sz w:val="27"/>
                <w:szCs w:val="27"/>
              </w:rPr>
              <w:t>. Мочалище</w:t>
            </w:r>
            <w:proofErr w:type="gramStart"/>
            <w:r w:rsidR="009A6E46" w:rsidRPr="00E419C1">
              <w:rPr>
                <w:sz w:val="27"/>
                <w:szCs w:val="27"/>
              </w:rPr>
              <w:t xml:space="preserve"> У</w:t>
            </w:r>
            <w:proofErr w:type="gramEnd"/>
            <w:r w:rsidR="009A6E46" w:rsidRPr="00E419C1">
              <w:rPr>
                <w:sz w:val="27"/>
                <w:szCs w:val="27"/>
              </w:rPr>
              <w:t>л. Комсомольская д.1 «б»  у детского сада ПГ-14</w:t>
            </w:r>
          </w:p>
        </w:tc>
        <w:tc>
          <w:tcPr>
            <w:tcW w:w="3794" w:type="dxa"/>
            <w:shd w:val="clear" w:color="auto" w:fill="auto"/>
          </w:tcPr>
          <w:p w:rsidR="009A6E46" w:rsidRPr="00E419C1" w:rsidRDefault="009A6E46" w:rsidP="00E419C1">
            <w:pPr>
              <w:jc w:val="center"/>
              <w:rPr>
                <w:sz w:val="27"/>
                <w:szCs w:val="27"/>
              </w:rPr>
            </w:pPr>
            <w:r w:rsidRPr="00E419C1">
              <w:rPr>
                <w:color w:val="000000"/>
                <w:sz w:val="27"/>
                <w:szCs w:val="27"/>
              </w:rPr>
              <w:t>Пожарный гидрант</w:t>
            </w:r>
          </w:p>
        </w:tc>
      </w:tr>
      <w:tr w:rsidR="009A6E46" w:rsidRPr="00E419C1" w:rsidTr="00E419C1">
        <w:tc>
          <w:tcPr>
            <w:tcW w:w="675" w:type="dxa"/>
            <w:shd w:val="clear" w:color="auto" w:fill="auto"/>
          </w:tcPr>
          <w:p w:rsidR="009A6E46" w:rsidRPr="00E419C1" w:rsidRDefault="009A6E46" w:rsidP="00E419C1">
            <w:pPr>
              <w:numPr>
                <w:ilvl w:val="0"/>
                <w:numId w:val="5"/>
              </w:numPr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5670" w:type="dxa"/>
            <w:shd w:val="clear" w:color="auto" w:fill="auto"/>
          </w:tcPr>
          <w:p w:rsidR="009A6E46" w:rsidRPr="00E419C1" w:rsidRDefault="009A6E46" w:rsidP="00E419C1">
            <w:pPr>
              <w:suppressAutoHyphens/>
              <w:jc w:val="center"/>
              <w:rPr>
                <w:sz w:val="27"/>
                <w:szCs w:val="27"/>
                <w:lang w:eastAsia="ar-SA"/>
              </w:rPr>
            </w:pPr>
            <w:r w:rsidRPr="00E419C1">
              <w:rPr>
                <w:sz w:val="27"/>
                <w:szCs w:val="27"/>
              </w:rPr>
              <w:t>П. Мочалище ул. Садовая ПГ-15</w:t>
            </w:r>
          </w:p>
        </w:tc>
        <w:tc>
          <w:tcPr>
            <w:tcW w:w="3794" w:type="dxa"/>
            <w:shd w:val="clear" w:color="auto" w:fill="auto"/>
          </w:tcPr>
          <w:p w:rsidR="009A6E46" w:rsidRPr="00E419C1" w:rsidRDefault="009A6E46" w:rsidP="00E419C1">
            <w:pPr>
              <w:jc w:val="center"/>
              <w:rPr>
                <w:sz w:val="27"/>
                <w:szCs w:val="27"/>
              </w:rPr>
            </w:pPr>
            <w:r w:rsidRPr="00E419C1">
              <w:rPr>
                <w:color w:val="000000"/>
                <w:sz w:val="27"/>
                <w:szCs w:val="27"/>
              </w:rPr>
              <w:t>Пожарный гидрант</w:t>
            </w:r>
          </w:p>
        </w:tc>
      </w:tr>
      <w:tr w:rsidR="009A6E46" w:rsidRPr="00E419C1" w:rsidTr="00E419C1">
        <w:tc>
          <w:tcPr>
            <w:tcW w:w="675" w:type="dxa"/>
            <w:shd w:val="clear" w:color="auto" w:fill="auto"/>
          </w:tcPr>
          <w:p w:rsidR="009A6E46" w:rsidRPr="00E419C1" w:rsidRDefault="009A6E46" w:rsidP="00E419C1">
            <w:pPr>
              <w:numPr>
                <w:ilvl w:val="0"/>
                <w:numId w:val="5"/>
              </w:numPr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5670" w:type="dxa"/>
            <w:shd w:val="clear" w:color="auto" w:fill="auto"/>
          </w:tcPr>
          <w:p w:rsidR="009A6E46" w:rsidRPr="00E419C1" w:rsidRDefault="00ED06BF" w:rsidP="00E419C1">
            <w:pPr>
              <w:suppressAutoHyphens/>
              <w:jc w:val="center"/>
              <w:rPr>
                <w:sz w:val="27"/>
                <w:szCs w:val="27"/>
                <w:lang w:eastAsia="ar-SA"/>
              </w:rPr>
            </w:pPr>
            <w:r w:rsidRPr="00E419C1">
              <w:rPr>
                <w:sz w:val="27"/>
                <w:szCs w:val="27"/>
              </w:rPr>
              <w:t>п</w:t>
            </w:r>
            <w:r w:rsidR="009A6E46" w:rsidRPr="00E419C1">
              <w:rPr>
                <w:sz w:val="27"/>
                <w:szCs w:val="27"/>
              </w:rPr>
              <w:t>. Мочалище</w:t>
            </w:r>
            <w:proofErr w:type="gramStart"/>
            <w:r w:rsidR="009A6E46" w:rsidRPr="00E419C1">
              <w:rPr>
                <w:sz w:val="27"/>
                <w:szCs w:val="27"/>
              </w:rPr>
              <w:t xml:space="preserve"> У</w:t>
            </w:r>
            <w:proofErr w:type="gramEnd"/>
            <w:r w:rsidR="009A6E46" w:rsidRPr="00E419C1">
              <w:rPr>
                <w:sz w:val="27"/>
                <w:szCs w:val="27"/>
              </w:rPr>
              <w:t>л. Комсомольская д.1 «а» ПГ-16</w:t>
            </w:r>
          </w:p>
        </w:tc>
        <w:tc>
          <w:tcPr>
            <w:tcW w:w="3794" w:type="dxa"/>
            <w:shd w:val="clear" w:color="auto" w:fill="auto"/>
          </w:tcPr>
          <w:p w:rsidR="009A6E46" w:rsidRPr="00E419C1" w:rsidRDefault="009A6E46" w:rsidP="00E419C1">
            <w:pPr>
              <w:jc w:val="center"/>
              <w:rPr>
                <w:sz w:val="27"/>
                <w:szCs w:val="27"/>
              </w:rPr>
            </w:pPr>
            <w:r w:rsidRPr="00E419C1">
              <w:rPr>
                <w:color w:val="000000"/>
                <w:sz w:val="27"/>
                <w:szCs w:val="27"/>
              </w:rPr>
              <w:t>Пожарный гидрант</w:t>
            </w:r>
          </w:p>
        </w:tc>
      </w:tr>
      <w:tr w:rsidR="009A6E46" w:rsidRPr="00E419C1" w:rsidTr="00E419C1">
        <w:tc>
          <w:tcPr>
            <w:tcW w:w="675" w:type="dxa"/>
            <w:shd w:val="clear" w:color="auto" w:fill="auto"/>
          </w:tcPr>
          <w:p w:rsidR="009A6E46" w:rsidRPr="00E419C1" w:rsidRDefault="009A6E46" w:rsidP="00E419C1">
            <w:pPr>
              <w:numPr>
                <w:ilvl w:val="0"/>
                <w:numId w:val="5"/>
              </w:numPr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5670" w:type="dxa"/>
            <w:shd w:val="clear" w:color="auto" w:fill="auto"/>
          </w:tcPr>
          <w:p w:rsidR="009A6E46" w:rsidRPr="00E419C1" w:rsidRDefault="00ED06BF" w:rsidP="00E419C1">
            <w:pPr>
              <w:suppressAutoHyphens/>
              <w:jc w:val="center"/>
              <w:rPr>
                <w:sz w:val="27"/>
                <w:szCs w:val="27"/>
                <w:lang w:eastAsia="ar-SA"/>
              </w:rPr>
            </w:pPr>
            <w:r w:rsidRPr="00E419C1">
              <w:rPr>
                <w:sz w:val="27"/>
                <w:szCs w:val="27"/>
              </w:rPr>
              <w:t>п</w:t>
            </w:r>
            <w:r w:rsidR="009A6E46" w:rsidRPr="00E419C1">
              <w:rPr>
                <w:sz w:val="27"/>
                <w:szCs w:val="27"/>
              </w:rPr>
              <w:t>. Мочалище</w:t>
            </w:r>
            <w:proofErr w:type="gramStart"/>
            <w:r w:rsidR="009A6E46" w:rsidRPr="00E419C1">
              <w:rPr>
                <w:sz w:val="27"/>
                <w:szCs w:val="27"/>
              </w:rPr>
              <w:t xml:space="preserve"> У</w:t>
            </w:r>
            <w:proofErr w:type="gramEnd"/>
            <w:r w:rsidR="009A6E46" w:rsidRPr="00E419C1">
              <w:rPr>
                <w:sz w:val="27"/>
                <w:szCs w:val="27"/>
              </w:rPr>
              <w:t>л. Школьная 22 «а» ПГ-17</w:t>
            </w:r>
          </w:p>
        </w:tc>
        <w:tc>
          <w:tcPr>
            <w:tcW w:w="3794" w:type="dxa"/>
            <w:shd w:val="clear" w:color="auto" w:fill="auto"/>
          </w:tcPr>
          <w:p w:rsidR="009A6E46" w:rsidRPr="00E419C1" w:rsidRDefault="009A6E46" w:rsidP="00E419C1">
            <w:pPr>
              <w:jc w:val="center"/>
              <w:rPr>
                <w:sz w:val="27"/>
                <w:szCs w:val="27"/>
              </w:rPr>
            </w:pPr>
            <w:r w:rsidRPr="00E419C1">
              <w:rPr>
                <w:color w:val="000000"/>
                <w:sz w:val="27"/>
                <w:szCs w:val="27"/>
              </w:rPr>
              <w:t>Пожарный гидрант</w:t>
            </w:r>
          </w:p>
        </w:tc>
      </w:tr>
      <w:tr w:rsidR="009A6E46" w:rsidRPr="00E419C1" w:rsidTr="00E419C1">
        <w:tc>
          <w:tcPr>
            <w:tcW w:w="675" w:type="dxa"/>
            <w:shd w:val="clear" w:color="auto" w:fill="auto"/>
          </w:tcPr>
          <w:p w:rsidR="009A6E46" w:rsidRPr="00E419C1" w:rsidRDefault="009A6E46" w:rsidP="00E419C1">
            <w:pPr>
              <w:numPr>
                <w:ilvl w:val="0"/>
                <w:numId w:val="5"/>
              </w:numPr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5670" w:type="dxa"/>
            <w:shd w:val="clear" w:color="auto" w:fill="auto"/>
          </w:tcPr>
          <w:p w:rsidR="009A6E46" w:rsidRPr="00E419C1" w:rsidRDefault="00ED06BF" w:rsidP="00E419C1">
            <w:pPr>
              <w:suppressAutoHyphens/>
              <w:jc w:val="center"/>
              <w:rPr>
                <w:sz w:val="27"/>
                <w:szCs w:val="27"/>
                <w:lang w:eastAsia="ar-SA"/>
              </w:rPr>
            </w:pPr>
            <w:r w:rsidRPr="00E419C1">
              <w:rPr>
                <w:sz w:val="27"/>
                <w:szCs w:val="27"/>
              </w:rPr>
              <w:t>п</w:t>
            </w:r>
            <w:r w:rsidR="009A6E46" w:rsidRPr="00E419C1">
              <w:rPr>
                <w:sz w:val="27"/>
                <w:szCs w:val="27"/>
              </w:rPr>
              <w:t>. Мочалище</w:t>
            </w:r>
            <w:proofErr w:type="gramStart"/>
            <w:r w:rsidR="009A6E46" w:rsidRPr="00E419C1">
              <w:rPr>
                <w:sz w:val="27"/>
                <w:szCs w:val="27"/>
              </w:rPr>
              <w:t xml:space="preserve"> У</w:t>
            </w:r>
            <w:proofErr w:type="gramEnd"/>
            <w:r w:rsidR="009A6E46" w:rsidRPr="00E419C1">
              <w:rPr>
                <w:sz w:val="27"/>
                <w:szCs w:val="27"/>
              </w:rPr>
              <w:t>л. Заречная д.3 ПГ-18</w:t>
            </w:r>
          </w:p>
        </w:tc>
        <w:tc>
          <w:tcPr>
            <w:tcW w:w="3794" w:type="dxa"/>
            <w:shd w:val="clear" w:color="auto" w:fill="auto"/>
          </w:tcPr>
          <w:p w:rsidR="009A6E46" w:rsidRPr="00E419C1" w:rsidRDefault="009A6E46" w:rsidP="00E419C1">
            <w:pPr>
              <w:jc w:val="center"/>
              <w:rPr>
                <w:sz w:val="27"/>
                <w:szCs w:val="27"/>
              </w:rPr>
            </w:pPr>
            <w:r w:rsidRPr="00E419C1">
              <w:rPr>
                <w:color w:val="000000"/>
                <w:sz w:val="27"/>
                <w:szCs w:val="27"/>
              </w:rPr>
              <w:t>Пожарный гидрант</w:t>
            </w:r>
          </w:p>
        </w:tc>
      </w:tr>
      <w:tr w:rsidR="006B3039" w:rsidRPr="00E419C1" w:rsidTr="00E419C1">
        <w:tc>
          <w:tcPr>
            <w:tcW w:w="675" w:type="dxa"/>
            <w:shd w:val="clear" w:color="auto" w:fill="auto"/>
          </w:tcPr>
          <w:p w:rsidR="006B3039" w:rsidRPr="00E419C1" w:rsidRDefault="006B3039" w:rsidP="00E419C1">
            <w:pPr>
              <w:numPr>
                <w:ilvl w:val="0"/>
                <w:numId w:val="5"/>
              </w:numPr>
              <w:rPr>
                <w:color w:val="000000"/>
                <w:sz w:val="27"/>
                <w:szCs w:val="27"/>
              </w:rPr>
            </w:pPr>
          </w:p>
        </w:tc>
        <w:tc>
          <w:tcPr>
            <w:tcW w:w="5670" w:type="dxa"/>
            <w:shd w:val="clear" w:color="auto" w:fill="auto"/>
          </w:tcPr>
          <w:p w:rsidR="006B3039" w:rsidRPr="00E419C1" w:rsidRDefault="006B3039" w:rsidP="00E419C1">
            <w:pPr>
              <w:suppressAutoHyphens/>
              <w:jc w:val="center"/>
              <w:rPr>
                <w:sz w:val="27"/>
                <w:szCs w:val="27"/>
              </w:rPr>
            </w:pPr>
            <w:r w:rsidRPr="00E419C1">
              <w:rPr>
                <w:sz w:val="27"/>
                <w:szCs w:val="27"/>
              </w:rPr>
              <w:t xml:space="preserve">п. </w:t>
            </w:r>
            <w:proofErr w:type="spellStart"/>
            <w:r w:rsidRPr="00E419C1">
              <w:rPr>
                <w:sz w:val="27"/>
                <w:szCs w:val="27"/>
              </w:rPr>
              <w:t>Суслонгер</w:t>
            </w:r>
            <w:proofErr w:type="spellEnd"/>
            <w:r w:rsidRPr="00E419C1">
              <w:rPr>
                <w:sz w:val="27"/>
                <w:szCs w:val="27"/>
              </w:rPr>
              <w:t xml:space="preserve"> ул. О. Тихомировой напротив д.3</w:t>
            </w:r>
          </w:p>
        </w:tc>
        <w:tc>
          <w:tcPr>
            <w:tcW w:w="3794" w:type="dxa"/>
            <w:shd w:val="clear" w:color="auto" w:fill="auto"/>
          </w:tcPr>
          <w:p w:rsidR="006B3039" w:rsidRDefault="006B3039" w:rsidP="00E419C1">
            <w:pPr>
              <w:jc w:val="center"/>
            </w:pPr>
            <w:r w:rsidRPr="00E419C1">
              <w:rPr>
                <w:color w:val="000000"/>
                <w:sz w:val="27"/>
                <w:szCs w:val="27"/>
              </w:rPr>
              <w:t>Искусственный открытый ПВ</w:t>
            </w:r>
          </w:p>
        </w:tc>
      </w:tr>
      <w:tr w:rsidR="00E419C1" w:rsidRPr="00E419C1" w:rsidTr="00E419C1">
        <w:tc>
          <w:tcPr>
            <w:tcW w:w="675" w:type="dxa"/>
            <w:shd w:val="clear" w:color="auto" w:fill="auto"/>
          </w:tcPr>
          <w:p w:rsidR="006B3039" w:rsidRPr="00E419C1" w:rsidRDefault="006B3039" w:rsidP="00E419C1">
            <w:pPr>
              <w:numPr>
                <w:ilvl w:val="0"/>
                <w:numId w:val="5"/>
              </w:numPr>
              <w:rPr>
                <w:color w:val="000000"/>
                <w:sz w:val="27"/>
                <w:szCs w:val="27"/>
              </w:rPr>
            </w:pPr>
          </w:p>
        </w:tc>
        <w:tc>
          <w:tcPr>
            <w:tcW w:w="5670" w:type="dxa"/>
            <w:shd w:val="clear" w:color="auto" w:fill="auto"/>
          </w:tcPr>
          <w:p w:rsidR="006B3039" w:rsidRPr="00E419C1" w:rsidRDefault="006B3039" w:rsidP="00E419C1">
            <w:pPr>
              <w:suppressAutoHyphens/>
              <w:jc w:val="center"/>
              <w:rPr>
                <w:sz w:val="27"/>
                <w:szCs w:val="27"/>
              </w:rPr>
            </w:pPr>
            <w:r w:rsidRPr="00E419C1">
              <w:rPr>
                <w:sz w:val="27"/>
                <w:szCs w:val="27"/>
              </w:rPr>
              <w:t xml:space="preserve">п. </w:t>
            </w:r>
            <w:proofErr w:type="spellStart"/>
            <w:r w:rsidRPr="00E419C1">
              <w:rPr>
                <w:sz w:val="27"/>
                <w:szCs w:val="27"/>
              </w:rPr>
              <w:t>Суслонгер</w:t>
            </w:r>
            <w:proofErr w:type="spellEnd"/>
            <w:r w:rsidRPr="00E419C1">
              <w:rPr>
                <w:sz w:val="27"/>
                <w:szCs w:val="27"/>
              </w:rPr>
              <w:t xml:space="preserve"> ул. 2-я Лесная у д. 50а</w:t>
            </w:r>
          </w:p>
        </w:tc>
        <w:tc>
          <w:tcPr>
            <w:tcW w:w="3794" w:type="dxa"/>
            <w:shd w:val="clear" w:color="auto" w:fill="auto"/>
          </w:tcPr>
          <w:p w:rsidR="006B3039" w:rsidRDefault="006B3039" w:rsidP="00E419C1">
            <w:pPr>
              <w:jc w:val="center"/>
            </w:pPr>
            <w:r w:rsidRPr="00E419C1">
              <w:rPr>
                <w:color w:val="000000"/>
                <w:sz w:val="27"/>
                <w:szCs w:val="27"/>
              </w:rPr>
              <w:t>Искусственный открытый ПВ</w:t>
            </w:r>
          </w:p>
        </w:tc>
      </w:tr>
      <w:tr w:rsidR="006B3039" w:rsidRPr="00E419C1" w:rsidTr="00E419C1">
        <w:tc>
          <w:tcPr>
            <w:tcW w:w="675" w:type="dxa"/>
            <w:shd w:val="clear" w:color="auto" w:fill="auto"/>
          </w:tcPr>
          <w:p w:rsidR="006B3039" w:rsidRPr="00E419C1" w:rsidRDefault="006B3039" w:rsidP="00E419C1">
            <w:pPr>
              <w:numPr>
                <w:ilvl w:val="0"/>
                <w:numId w:val="5"/>
              </w:numPr>
              <w:rPr>
                <w:color w:val="000000"/>
                <w:sz w:val="27"/>
                <w:szCs w:val="27"/>
              </w:rPr>
            </w:pPr>
          </w:p>
        </w:tc>
        <w:tc>
          <w:tcPr>
            <w:tcW w:w="5670" w:type="dxa"/>
            <w:shd w:val="clear" w:color="auto" w:fill="auto"/>
          </w:tcPr>
          <w:p w:rsidR="006B3039" w:rsidRPr="00E419C1" w:rsidRDefault="006B3039" w:rsidP="00E419C1">
            <w:pPr>
              <w:suppressAutoHyphens/>
              <w:jc w:val="center"/>
              <w:rPr>
                <w:sz w:val="27"/>
                <w:szCs w:val="27"/>
                <w:lang w:eastAsia="ar-SA"/>
              </w:rPr>
            </w:pPr>
            <w:r w:rsidRPr="00E419C1">
              <w:rPr>
                <w:sz w:val="27"/>
                <w:szCs w:val="27"/>
              </w:rPr>
              <w:t xml:space="preserve">п. </w:t>
            </w:r>
            <w:proofErr w:type="spellStart"/>
            <w:r w:rsidRPr="00E419C1">
              <w:rPr>
                <w:sz w:val="27"/>
                <w:szCs w:val="27"/>
              </w:rPr>
              <w:t>Суслонгер</w:t>
            </w:r>
            <w:proofErr w:type="spellEnd"/>
            <w:r w:rsidRPr="00E419C1">
              <w:rPr>
                <w:sz w:val="27"/>
                <w:szCs w:val="27"/>
              </w:rPr>
              <w:t xml:space="preserve"> ул. 2-я </w:t>
            </w:r>
            <w:proofErr w:type="gramStart"/>
            <w:r w:rsidRPr="00E419C1">
              <w:rPr>
                <w:sz w:val="27"/>
                <w:szCs w:val="27"/>
              </w:rPr>
              <w:t>Лесная</w:t>
            </w:r>
            <w:proofErr w:type="gramEnd"/>
            <w:r w:rsidRPr="00E419C1">
              <w:rPr>
                <w:sz w:val="27"/>
                <w:szCs w:val="27"/>
              </w:rPr>
              <w:t xml:space="preserve"> у дома  42</w:t>
            </w:r>
          </w:p>
        </w:tc>
        <w:tc>
          <w:tcPr>
            <w:tcW w:w="3794" w:type="dxa"/>
            <w:shd w:val="clear" w:color="auto" w:fill="auto"/>
          </w:tcPr>
          <w:p w:rsidR="006B3039" w:rsidRDefault="006B3039" w:rsidP="00E419C1">
            <w:pPr>
              <w:jc w:val="center"/>
            </w:pPr>
            <w:r w:rsidRPr="00E419C1">
              <w:rPr>
                <w:color w:val="000000"/>
                <w:sz w:val="27"/>
                <w:szCs w:val="27"/>
              </w:rPr>
              <w:t>Искусственный открытый ПВ</w:t>
            </w:r>
          </w:p>
        </w:tc>
      </w:tr>
      <w:tr w:rsidR="006B3039" w:rsidRPr="00E419C1" w:rsidTr="00E419C1">
        <w:tc>
          <w:tcPr>
            <w:tcW w:w="675" w:type="dxa"/>
            <w:shd w:val="clear" w:color="auto" w:fill="auto"/>
          </w:tcPr>
          <w:p w:rsidR="006B3039" w:rsidRPr="00E419C1" w:rsidRDefault="006B3039" w:rsidP="00E419C1">
            <w:pPr>
              <w:numPr>
                <w:ilvl w:val="0"/>
                <w:numId w:val="5"/>
              </w:numPr>
              <w:rPr>
                <w:color w:val="000000"/>
                <w:sz w:val="27"/>
                <w:szCs w:val="27"/>
              </w:rPr>
            </w:pPr>
          </w:p>
        </w:tc>
        <w:tc>
          <w:tcPr>
            <w:tcW w:w="5670" w:type="dxa"/>
            <w:shd w:val="clear" w:color="auto" w:fill="auto"/>
          </w:tcPr>
          <w:p w:rsidR="006B3039" w:rsidRPr="00E419C1" w:rsidRDefault="006B3039" w:rsidP="00E419C1">
            <w:pPr>
              <w:suppressAutoHyphens/>
              <w:jc w:val="center"/>
              <w:rPr>
                <w:sz w:val="27"/>
                <w:szCs w:val="27"/>
                <w:lang w:eastAsia="ar-SA"/>
              </w:rPr>
            </w:pPr>
            <w:r w:rsidRPr="00E419C1">
              <w:rPr>
                <w:sz w:val="27"/>
                <w:szCs w:val="27"/>
              </w:rPr>
              <w:t xml:space="preserve">п. </w:t>
            </w:r>
            <w:proofErr w:type="spellStart"/>
            <w:r w:rsidRPr="00E419C1">
              <w:rPr>
                <w:sz w:val="27"/>
                <w:szCs w:val="27"/>
              </w:rPr>
              <w:t>Суслонгер</w:t>
            </w:r>
            <w:proofErr w:type="spellEnd"/>
            <w:r w:rsidRPr="00E419C1">
              <w:rPr>
                <w:sz w:val="27"/>
                <w:szCs w:val="27"/>
              </w:rPr>
              <w:t xml:space="preserve"> ул. Песчаная напротив д. 39</w:t>
            </w:r>
          </w:p>
        </w:tc>
        <w:tc>
          <w:tcPr>
            <w:tcW w:w="3794" w:type="dxa"/>
            <w:shd w:val="clear" w:color="auto" w:fill="auto"/>
          </w:tcPr>
          <w:p w:rsidR="006B3039" w:rsidRDefault="006B3039" w:rsidP="00E419C1">
            <w:pPr>
              <w:jc w:val="center"/>
            </w:pPr>
            <w:r w:rsidRPr="00E419C1">
              <w:rPr>
                <w:color w:val="000000"/>
                <w:sz w:val="27"/>
                <w:szCs w:val="27"/>
              </w:rPr>
              <w:t>Искусственный открытый ПВ</w:t>
            </w:r>
          </w:p>
        </w:tc>
      </w:tr>
      <w:tr w:rsidR="006B3039" w:rsidRPr="00E419C1" w:rsidTr="00E419C1">
        <w:tc>
          <w:tcPr>
            <w:tcW w:w="675" w:type="dxa"/>
            <w:shd w:val="clear" w:color="auto" w:fill="auto"/>
          </w:tcPr>
          <w:p w:rsidR="006B3039" w:rsidRPr="00E419C1" w:rsidRDefault="006B3039" w:rsidP="00E419C1">
            <w:pPr>
              <w:numPr>
                <w:ilvl w:val="0"/>
                <w:numId w:val="5"/>
              </w:numPr>
              <w:rPr>
                <w:color w:val="000000"/>
                <w:sz w:val="27"/>
                <w:szCs w:val="27"/>
              </w:rPr>
            </w:pPr>
          </w:p>
        </w:tc>
        <w:tc>
          <w:tcPr>
            <w:tcW w:w="5670" w:type="dxa"/>
            <w:shd w:val="clear" w:color="auto" w:fill="auto"/>
          </w:tcPr>
          <w:p w:rsidR="006B3039" w:rsidRPr="00E419C1" w:rsidRDefault="006B3039" w:rsidP="00E419C1">
            <w:pPr>
              <w:suppressAutoHyphens/>
              <w:jc w:val="center"/>
              <w:rPr>
                <w:sz w:val="27"/>
                <w:szCs w:val="27"/>
                <w:lang w:eastAsia="ar-SA"/>
              </w:rPr>
            </w:pPr>
            <w:r w:rsidRPr="00E419C1">
              <w:rPr>
                <w:sz w:val="27"/>
                <w:szCs w:val="27"/>
              </w:rPr>
              <w:t xml:space="preserve">п. </w:t>
            </w:r>
            <w:proofErr w:type="spellStart"/>
            <w:r w:rsidRPr="00E419C1">
              <w:rPr>
                <w:sz w:val="27"/>
                <w:szCs w:val="27"/>
              </w:rPr>
              <w:t>Суслонгер</w:t>
            </w:r>
            <w:proofErr w:type="spellEnd"/>
            <w:r w:rsidRPr="00E419C1">
              <w:rPr>
                <w:sz w:val="27"/>
                <w:szCs w:val="27"/>
              </w:rPr>
              <w:t xml:space="preserve"> ул. Комсомольская напротив ПЧ-42</w:t>
            </w:r>
          </w:p>
        </w:tc>
        <w:tc>
          <w:tcPr>
            <w:tcW w:w="3794" w:type="dxa"/>
            <w:shd w:val="clear" w:color="auto" w:fill="auto"/>
          </w:tcPr>
          <w:p w:rsidR="006B3039" w:rsidRDefault="006B3039" w:rsidP="00E419C1">
            <w:pPr>
              <w:jc w:val="center"/>
            </w:pPr>
            <w:r w:rsidRPr="00E419C1">
              <w:rPr>
                <w:color w:val="000000"/>
                <w:sz w:val="27"/>
                <w:szCs w:val="27"/>
              </w:rPr>
              <w:t>Искусственный открытый ПВ</w:t>
            </w:r>
          </w:p>
        </w:tc>
      </w:tr>
      <w:tr w:rsidR="006B3039" w:rsidRPr="00E419C1" w:rsidTr="00E419C1">
        <w:tc>
          <w:tcPr>
            <w:tcW w:w="675" w:type="dxa"/>
            <w:shd w:val="clear" w:color="auto" w:fill="auto"/>
          </w:tcPr>
          <w:p w:rsidR="006B3039" w:rsidRPr="00E419C1" w:rsidRDefault="006B3039" w:rsidP="00E419C1">
            <w:pPr>
              <w:numPr>
                <w:ilvl w:val="0"/>
                <w:numId w:val="5"/>
              </w:numPr>
              <w:rPr>
                <w:color w:val="000000"/>
                <w:sz w:val="27"/>
                <w:szCs w:val="27"/>
              </w:rPr>
            </w:pPr>
          </w:p>
        </w:tc>
        <w:tc>
          <w:tcPr>
            <w:tcW w:w="5670" w:type="dxa"/>
            <w:shd w:val="clear" w:color="auto" w:fill="auto"/>
          </w:tcPr>
          <w:p w:rsidR="006B3039" w:rsidRPr="00E419C1" w:rsidRDefault="006B3039" w:rsidP="00E419C1">
            <w:pPr>
              <w:suppressAutoHyphens/>
              <w:jc w:val="center"/>
              <w:rPr>
                <w:sz w:val="27"/>
                <w:szCs w:val="27"/>
              </w:rPr>
            </w:pPr>
            <w:r w:rsidRPr="00E419C1">
              <w:rPr>
                <w:sz w:val="27"/>
                <w:szCs w:val="27"/>
              </w:rPr>
              <w:t xml:space="preserve">П. </w:t>
            </w:r>
            <w:proofErr w:type="spellStart"/>
            <w:r w:rsidRPr="00E419C1">
              <w:rPr>
                <w:sz w:val="27"/>
                <w:szCs w:val="27"/>
              </w:rPr>
              <w:t>Суслонгер</w:t>
            </w:r>
            <w:proofErr w:type="spellEnd"/>
            <w:r w:rsidRPr="00E419C1">
              <w:rPr>
                <w:sz w:val="27"/>
                <w:szCs w:val="27"/>
              </w:rPr>
              <w:t xml:space="preserve"> ул. Мира напротив д.4</w:t>
            </w:r>
          </w:p>
        </w:tc>
        <w:tc>
          <w:tcPr>
            <w:tcW w:w="3794" w:type="dxa"/>
            <w:shd w:val="clear" w:color="auto" w:fill="auto"/>
          </w:tcPr>
          <w:p w:rsidR="006B3039" w:rsidRDefault="006B3039" w:rsidP="00E419C1">
            <w:pPr>
              <w:jc w:val="center"/>
            </w:pPr>
            <w:r w:rsidRPr="00E419C1">
              <w:rPr>
                <w:color w:val="000000"/>
                <w:sz w:val="27"/>
                <w:szCs w:val="27"/>
              </w:rPr>
              <w:t>Искусственный открытый ПВ</w:t>
            </w:r>
          </w:p>
        </w:tc>
      </w:tr>
      <w:tr w:rsidR="006B3039" w:rsidRPr="00E419C1" w:rsidTr="00E419C1">
        <w:tc>
          <w:tcPr>
            <w:tcW w:w="675" w:type="dxa"/>
            <w:shd w:val="clear" w:color="auto" w:fill="auto"/>
          </w:tcPr>
          <w:p w:rsidR="006B3039" w:rsidRPr="00E419C1" w:rsidRDefault="006B3039" w:rsidP="00E419C1">
            <w:pPr>
              <w:numPr>
                <w:ilvl w:val="0"/>
                <w:numId w:val="5"/>
              </w:numPr>
              <w:rPr>
                <w:color w:val="000000"/>
                <w:sz w:val="27"/>
                <w:szCs w:val="27"/>
              </w:rPr>
            </w:pPr>
          </w:p>
        </w:tc>
        <w:tc>
          <w:tcPr>
            <w:tcW w:w="5670" w:type="dxa"/>
            <w:shd w:val="clear" w:color="auto" w:fill="auto"/>
          </w:tcPr>
          <w:p w:rsidR="006B3039" w:rsidRPr="00E419C1" w:rsidRDefault="006B3039" w:rsidP="00E419C1">
            <w:pPr>
              <w:suppressAutoHyphens/>
              <w:jc w:val="center"/>
              <w:rPr>
                <w:sz w:val="27"/>
                <w:szCs w:val="27"/>
              </w:rPr>
            </w:pPr>
            <w:r w:rsidRPr="00E419C1">
              <w:rPr>
                <w:sz w:val="27"/>
                <w:szCs w:val="27"/>
              </w:rPr>
              <w:t xml:space="preserve">п. </w:t>
            </w:r>
            <w:proofErr w:type="spellStart"/>
            <w:r w:rsidRPr="00E419C1">
              <w:rPr>
                <w:sz w:val="27"/>
                <w:szCs w:val="27"/>
              </w:rPr>
              <w:t>Суслонгер</w:t>
            </w:r>
            <w:proofErr w:type="spellEnd"/>
            <w:proofErr w:type="gramStart"/>
            <w:r w:rsidRPr="00E419C1">
              <w:rPr>
                <w:sz w:val="27"/>
                <w:szCs w:val="27"/>
              </w:rPr>
              <w:t xml:space="preserve"> У</w:t>
            </w:r>
            <w:proofErr w:type="gramEnd"/>
            <w:r w:rsidRPr="00E419C1">
              <w:rPr>
                <w:sz w:val="27"/>
                <w:szCs w:val="27"/>
              </w:rPr>
              <w:t>л. Железнодорожная, рядом с переездом ул. 2-я Заводская за домом 18</w:t>
            </w:r>
          </w:p>
        </w:tc>
        <w:tc>
          <w:tcPr>
            <w:tcW w:w="3794" w:type="dxa"/>
            <w:shd w:val="clear" w:color="auto" w:fill="auto"/>
          </w:tcPr>
          <w:p w:rsidR="006B3039" w:rsidRDefault="006B3039" w:rsidP="00E419C1">
            <w:pPr>
              <w:jc w:val="center"/>
            </w:pPr>
            <w:r w:rsidRPr="00E419C1">
              <w:rPr>
                <w:color w:val="000000"/>
                <w:sz w:val="27"/>
                <w:szCs w:val="27"/>
              </w:rPr>
              <w:t>Искусственный открытый ПВ</w:t>
            </w:r>
          </w:p>
        </w:tc>
      </w:tr>
      <w:tr w:rsidR="006B3039" w:rsidRPr="00E419C1" w:rsidTr="00E419C1">
        <w:tc>
          <w:tcPr>
            <w:tcW w:w="675" w:type="dxa"/>
            <w:shd w:val="clear" w:color="auto" w:fill="auto"/>
          </w:tcPr>
          <w:p w:rsidR="006B3039" w:rsidRPr="00E419C1" w:rsidRDefault="006B3039" w:rsidP="00E419C1">
            <w:pPr>
              <w:numPr>
                <w:ilvl w:val="0"/>
                <w:numId w:val="5"/>
              </w:numPr>
              <w:rPr>
                <w:color w:val="000000"/>
                <w:sz w:val="27"/>
                <w:szCs w:val="27"/>
              </w:rPr>
            </w:pPr>
          </w:p>
        </w:tc>
        <w:tc>
          <w:tcPr>
            <w:tcW w:w="5670" w:type="dxa"/>
            <w:shd w:val="clear" w:color="auto" w:fill="auto"/>
          </w:tcPr>
          <w:p w:rsidR="006B3039" w:rsidRPr="00E419C1" w:rsidRDefault="006B3039" w:rsidP="00E419C1">
            <w:pPr>
              <w:suppressAutoHyphens/>
              <w:jc w:val="center"/>
              <w:rPr>
                <w:sz w:val="27"/>
                <w:szCs w:val="27"/>
              </w:rPr>
            </w:pPr>
            <w:r w:rsidRPr="00E419C1">
              <w:rPr>
                <w:sz w:val="27"/>
                <w:szCs w:val="27"/>
              </w:rPr>
              <w:t xml:space="preserve">п. </w:t>
            </w:r>
            <w:proofErr w:type="spellStart"/>
            <w:r w:rsidRPr="00E419C1">
              <w:rPr>
                <w:sz w:val="27"/>
                <w:szCs w:val="27"/>
              </w:rPr>
              <w:t>Суслонгер</w:t>
            </w:r>
            <w:proofErr w:type="spellEnd"/>
            <w:r w:rsidRPr="00E419C1">
              <w:rPr>
                <w:sz w:val="27"/>
                <w:szCs w:val="27"/>
              </w:rPr>
              <w:t xml:space="preserve"> ул. 1-я Заводская напротив д.17</w:t>
            </w:r>
          </w:p>
        </w:tc>
        <w:tc>
          <w:tcPr>
            <w:tcW w:w="3794" w:type="dxa"/>
            <w:shd w:val="clear" w:color="auto" w:fill="auto"/>
          </w:tcPr>
          <w:p w:rsidR="006B3039" w:rsidRDefault="006B3039" w:rsidP="00E419C1">
            <w:pPr>
              <w:jc w:val="center"/>
            </w:pPr>
            <w:r w:rsidRPr="00E419C1">
              <w:rPr>
                <w:color w:val="000000"/>
                <w:sz w:val="27"/>
                <w:szCs w:val="27"/>
              </w:rPr>
              <w:t>Искусственный открытый ПВ</w:t>
            </w:r>
          </w:p>
        </w:tc>
      </w:tr>
      <w:tr w:rsidR="006B3039" w:rsidRPr="00E419C1" w:rsidTr="00E419C1">
        <w:tc>
          <w:tcPr>
            <w:tcW w:w="675" w:type="dxa"/>
            <w:shd w:val="clear" w:color="auto" w:fill="auto"/>
          </w:tcPr>
          <w:p w:rsidR="006B3039" w:rsidRPr="00E419C1" w:rsidRDefault="006B3039" w:rsidP="00E419C1">
            <w:pPr>
              <w:numPr>
                <w:ilvl w:val="0"/>
                <w:numId w:val="5"/>
              </w:numPr>
              <w:rPr>
                <w:color w:val="000000"/>
                <w:sz w:val="27"/>
                <w:szCs w:val="27"/>
              </w:rPr>
            </w:pPr>
          </w:p>
        </w:tc>
        <w:tc>
          <w:tcPr>
            <w:tcW w:w="5670" w:type="dxa"/>
            <w:shd w:val="clear" w:color="auto" w:fill="auto"/>
          </w:tcPr>
          <w:p w:rsidR="006B3039" w:rsidRPr="00E419C1" w:rsidRDefault="006B3039" w:rsidP="00E419C1">
            <w:pPr>
              <w:suppressAutoHyphens/>
              <w:jc w:val="center"/>
              <w:rPr>
                <w:sz w:val="27"/>
                <w:szCs w:val="27"/>
                <w:lang w:eastAsia="ar-SA"/>
              </w:rPr>
            </w:pPr>
            <w:r w:rsidRPr="00E419C1">
              <w:rPr>
                <w:sz w:val="27"/>
                <w:szCs w:val="27"/>
              </w:rPr>
              <w:t xml:space="preserve">п. </w:t>
            </w:r>
            <w:proofErr w:type="spellStart"/>
            <w:r w:rsidRPr="00E419C1">
              <w:rPr>
                <w:sz w:val="27"/>
                <w:szCs w:val="27"/>
              </w:rPr>
              <w:t>Суслонгер</w:t>
            </w:r>
            <w:proofErr w:type="spellEnd"/>
            <w:r w:rsidRPr="00E419C1">
              <w:rPr>
                <w:sz w:val="27"/>
                <w:szCs w:val="27"/>
              </w:rPr>
              <w:t xml:space="preserve"> ул. Мелиораторов напротив д.2</w:t>
            </w:r>
          </w:p>
        </w:tc>
        <w:tc>
          <w:tcPr>
            <w:tcW w:w="3794" w:type="dxa"/>
            <w:shd w:val="clear" w:color="auto" w:fill="auto"/>
          </w:tcPr>
          <w:p w:rsidR="006B3039" w:rsidRDefault="006B3039" w:rsidP="00E419C1">
            <w:pPr>
              <w:jc w:val="center"/>
            </w:pPr>
            <w:r w:rsidRPr="00E419C1">
              <w:rPr>
                <w:color w:val="000000"/>
                <w:sz w:val="27"/>
                <w:szCs w:val="27"/>
              </w:rPr>
              <w:t>Искусственный открытый ПВ</w:t>
            </w:r>
          </w:p>
        </w:tc>
      </w:tr>
      <w:tr w:rsidR="006B3039" w:rsidRPr="00E419C1" w:rsidTr="00E419C1">
        <w:tc>
          <w:tcPr>
            <w:tcW w:w="675" w:type="dxa"/>
            <w:shd w:val="clear" w:color="auto" w:fill="auto"/>
          </w:tcPr>
          <w:p w:rsidR="006B3039" w:rsidRPr="00E419C1" w:rsidRDefault="006B3039" w:rsidP="00E419C1">
            <w:pPr>
              <w:numPr>
                <w:ilvl w:val="0"/>
                <w:numId w:val="5"/>
              </w:numPr>
              <w:rPr>
                <w:color w:val="000000"/>
                <w:sz w:val="27"/>
                <w:szCs w:val="27"/>
              </w:rPr>
            </w:pPr>
          </w:p>
        </w:tc>
        <w:tc>
          <w:tcPr>
            <w:tcW w:w="5670" w:type="dxa"/>
            <w:shd w:val="clear" w:color="auto" w:fill="auto"/>
          </w:tcPr>
          <w:p w:rsidR="006B3039" w:rsidRPr="00E419C1" w:rsidRDefault="006B3039" w:rsidP="00E419C1">
            <w:pPr>
              <w:suppressAutoHyphens/>
              <w:jc w:val="center"/>
              <w:rPr>
                <w:sz w:val="27"/>
                <w:szCs w:val="27"/>
                <w:lang w:eastAsia="ar-SA"/>
              </w:rPr>
            </w:pPr>
            <w:r w:rsidRPr="00E419C1">
              <w:rPr>
                <w:sz w:val="27"/>
                <w:szCs w:val="27"/>
                <w:lang w:eastAsia="ar-SA"/>
              </w:rPr>
              <w:t>п. Мочалище ул. Пионерская напротив д.22</w:t>
            </w:r>
          </w:p>
        </w:tc>
        <w:tc>
          <w:tcPr>
            <w:tcW w:w="3794" w:type="dxa"/>
            <w:shd w:val="clear" w:color="auto" w:fill="auto"/>
          </w:tcPr>
          <w:p w:rsidR="006B3039" w:rsidRDefault="006B3039" w:rsidP="00E419C1">
            <w:pPr>
              <w:jc w:val="center"/>
            </w:pPr>
            <w:r w:rsidRPr="00E419C1">
              <w:rPr>
                <w:color w:val="000000"/>
                <w:sz w:val="27"/>
                <w:szCs w:val="27"/>
              </w:rPr>
              <w:t>Искусственный открытый ПВ</w:t>
            </w:r>
          </w:p>
        </w:tc>
      </w:tr>
      <w:tr w:rsidR="006B3039" w:rsidRPr="00E419C1" w:rsidTr="00E419C1">
        <w:tc>
          <w:tcPr>
            <w:tcW w:w="675" w:type="dxa"/>
            <w:shd w:val="clear" w:color="auto" w:fill="auto"/>
          </w:tcPr>
          <w:p w:rsidR="006B3039" w:rsidRPr="00E419C1" w:rsidRDefault="006B3039" w:rsidP="00E419C1">
            <w:pPr>
              <w:numPr>
                <w:ilvl w:val="0"/>
                <w:numId w:val="5"/>
              </w:numPr>
              <w:rPr>
                <w:color w:val="000000"/>
                <w:sz w:val="27"/>
                <w:szCs w:val="27"/>
              </w:rPr>
            </w:pPr>
          </w:p>
        </w:tc>
        <w:tc>
          <w:tcPr>
            <w:tcW w:w="5670" w:type="dxa"/>
            <w:shd w:val="clear" w:color="auto" w:fill="auto"/>
          </w:tcPr>
          <w:p w:rsidR="006B3039" w:rsidRPr="00E419C1" w:rsidRDefault="006B3039" w:rsidP="00E419C1">
            <w:pPr>
              <w:suppressAutoHyphens/>
              <w:jc w:val="center"/>
              <w:rPr>
                <w:sz w:val="27"/>
                <w:szCs w:val="27"/>
                <w:lang w:eastAsia="ar-SA"/>
              </w:rPr>
            </w:pPr>
            <w:r w:rsidRPr="00E419C1">
              <w:rPr>
                <w:sz w:val="27"/>
                <w:szCs w:val="27"/>
              </w:rPr>
              <w:t>п. Мочалище</w:t>
            </w:r>
            <w:proofErr w:type="gramStart"/>
            <w:r w:rsidRPr="00E419C1">
              <w:rPr>
                <w:sz w:val="27"/>
                <w:szCs w:val="27"/>
              </w:rPr>
              <w:t xml:space="preserve"> У</w:t>
            </w:r>
            <w:proofErr w:type="gramEnd"/>
            <w:r w:rsidRPr="00E419C1">
              <w:rPr>
                <w:sz w:val="27"/>
                <w:szCs w:val="27"/>
              </w:rPr>
              <w:t xml:space="preserve">л. Волкова </w:t>
            </w:r>
          </w:p>
        </w:tc>
        <w:tc>
          <w:tcPr>
            <w:tcW w:w="3794" w:type="dxa"/>
            <w:shd w:val="clear" w:color="auto" w:fill="auto"/>
          </w:tcPr>
          <w:p w:rsidR="006B3039" w:rsidRDefault="006B3039" w:rsidP="00E419C1">
            <w:pPr>
              <w:jc w:val="center"/>
            </w:pPr>
            <w:r w:rsidRPr="00E419C1">
              <w:rPr>
                <w:color w:val="000000"/>
                <w:sz w:val="27"/>
                <w:szCs w:val="27"/>
              </w:rPr>
              <w:t>Искусственный открытый ПВ</w:t>
            </w:r>
          </w:p>
        </w:tc>
      </w:tr>
      <w:tr w:rsidR="00E419C1" w:rsidRPr="00E419C1" w:rsidTr="00E419C1">
        <w:tc>
          <w:tcPr>
            <w:tcW w:w="675" w:type="dxa"/>
            <w:shd w:val="clear" w:color="auto" w:fill="auto"/>
          </w:tcPr>
          <w:p w:rsidR="006B3039" w:rsidRPr="00E419C1" w:rsidRDefault="006B3039" w:rsidP="00E419C1">
            <w:pPr>
              <w:numPr>
                <w:ilvl w:val="0"/>
                <w:numId w:val="5"/>
              </w:numPr>
              <w:rPr>
                <w:color w:val="000000"/>
                <w:sz w:val="27"/>
                <w:szCs w:val="27"/>
              </w:rPr>
            </w:pPr>
          </w:p>
        </w:tc>
        <w:tc>
          <w:tcPr>
            <w:tcW w:w="5670" w:type="dxa"/>
            <w:shd w:val="clear" w:color="auto" w:fill="auto"/>
          </w:tcPr>
          <w:p w:rsidR="006B3039" w:rsidRPr="00E419C1" w:rsidRDefault="006B3039" w:rsidP="00E419C1">
            <w:pPr>
              <w:suppressAutoHyphens/>
              <w:jc w:val="center"/>
              <w:rPr>
                <w:sz w:val="27"/>
                <w:szCs w:val="27"/>
                <w:lang w:eastAsia="ar-SA"/>
              </w:rPr>
            </w:pPr>
            <w:r w:rsidRPr="00E419C1">
              <w:rPr>
                <w:sz w:val="27"/>
                <w:szCs w:val="27"/>
                <w:lang w:eastAsia="ar-SA"/>
              </w:rPr>
              <w:t>п. Мочалище ул. Гагарина напротив лесничества</w:t>
            </w:r>
          </w:p>
        </w:tc>
        <w:tc>
          <w:tcPr>
            <w:tcW w:w="3794" w:type="dxa"/>
            <w:shd w:val="clear" w:color="auto" w:fill="auto"/>
          </w:tcPr>
          <w:p w:rsidR="006B3039" w:rsidRDefault="006B3039" w:rsidP="00E419C1">
            <w:pPr>
              <w:jc w:val="center"/>
            </w:pPr>
            <w:r w:rsidRPr="00E419C1">
              <w:rPr>
                <w:color w:val="000000"/>
                <w:sz w:val="27"/>
                <w:szCs w:val="27"/>
              </w:rPr>
              <w:t>Искусственный открытый ПВ</w:t>
            </w:r>
          </w:p>
        </w:tc>
      </w:tr>
      <w:tr w:rsidR="00E419C1" w:rsidRPr="00E419C1" w:rsidTr="00E419C1">
        <w:tc>
          <w:tcPr>
            <w:tcW w:w="675" w:type="dxa"/>
            <w:shd w:val="clear" w:color="auto" w:fill="auto"/>
          </w:tcPr>
          <w:p w:rsidR="006B3039" w:rsidRPr="00E419C1" w:rsidRDefault="006B3039" w:rsidP="00E419C1">
            <w:pPr>
              <w:numPr>
                <w:ilvl w:val="0"/>
                <w:numId w:val="5"/>
              </w:numPr>
              <w:rPr>
                <w:color w:val="000000"/>
                <w:sz w:val="27"/>
                <w:szCs w:val="27"/>
              </w:rPr>
            </w:pPr>
          </w:p>
        </w:tc>
        <w:tc>
          <w:tcPr>
            <w:tcW w:w="5670" w:type="dxa"/>
            <w:shd w:val="clear" w:color="auto" w:fill="auto"/>
          </w:tcPr>
          <w:p w:rsidR="006B3039" w:rsidRPr="00E419C1" w:rsidRDefault="006B3039" w:rsidP="00E419C1">
            <w:pPr>
              <w:suppressAutoHyphens/>
              <w:jc w:val="center"/>
              <w:rPr>
                <w:sz w:val="27"/>
                <w:szCs w:val="27"/>
              </w:rPr>
            </w:pPr>
            <w:r w:rsidRPr="00E419C1">
              <w:rPr>
                <w:sz w:val="27"/>
                <w:szCs w:val="27"/>
              </w:rPr>
              <w:t xml:space="preserve">п. </w:t>
            </w:r>
            <w:proofErr w:type="spellStart"/>
            <w:r w:rsidRPr="00E419C1">
              <w:rPr>
                <w:sz w:val="27"/>
                <w:szCs w:val="27"/>
              </w:rPr>
              <w:t>Суслонгер</w:t>
            </w:r>
            <w:proofErr w:type="spellEnd"/>
            <w:r w:rsidRPr="00E419C1">
              <w:rPr>
                <w:sz w:val="27"/>
                <w:szCs w:val="27"/>
              </w:rPr>
              <w:t xml:space="preserve"> ул. Строителей напротив д.2 </w:t>
            </w:r>
          </w:p>
          <w:p w:rsidR="006B3039" w:rsidRPr="00E419C1" w:rsidRDefault="006B3039" w:rsidP="00E419C1">
            <w:pPr>
              <w:suppressAutoHyphens/>
              <w:jc w:val="center"/>
              <w:rPr>
                <w:sz w:val="27"/>
                <w:szCs w:val="27"/>
                <w:lang w:eastAsia="ar-SA"/>
              </w:rPr>
            </w:pPr>
            <w:r w:rsidRPr="00E419C1">
              <w:rPr>
                <w:sz w:val="27"/>
                <w:szCs w:val="27"/>
              </w:rPr>
              <w:t>(3 резервуара)</w:t>
            </w:r>
          </w:p>
        </w:tc>
        <w:tc>
          <w:tcPr>
            <w:tcW w:w="3794" w:type="dxa"/>
            <w:shd w:val="clear" w:color="auto" w:fill="auto"/>
          </w:tcPr>
          <w:p w:rsidR="006B3039" w:rsidRPr="00E419C1" w:rsidRDefault="006B3039" w:rsidP="00E419C1">
            <w:pPr>
              <w:jc w:val="center"/>
              <w:rPr>
                <w:color w:val="000000"/>
                <w:sz w:val="27"/>
                <w:szCs w:val="27"/>
              </w:rPr>
            </w:pPr>
            <w:r w:rsidRPr="00E419C1">
              <w:rPr>
                <w:color w:val="000000"/>
                <w:sz w:val="27"/>
                <w:szCs w:val="27"/>
              </w:rPr>
              <w:t>Искусственный закрытый ПВ</w:t>
            </w:r>
          </w:p>
        </w:tc>
      </w:tr>
      <w:tr w:rsidR="006B3039" w:rsidRPr="00E419C1" w:rsidTr="00E419C1">
        <w:tc>
          <w:tcPr>
            <w:tcW w:w="675" w:type="dxa"/>
            <w:shd w:val="clear" w:color="auto" w:fill="auto"/>
          </w:tcPr>
          <w:p w:rsidR="006B3039" w:rsidRPr="00E419C1" w:rsidRDefault="006B3039" w:rsidP="00E419C1">
            <w:pPr>
              <w:numPr>
                <w:ilvl w:val="0"/>
                <w:numId w:val="5"/>
              </w:numPr>
              <w:rPr>
                <w:color w:val="000000"/>
                <w:sz w:val="27"/>
                <w:szCs w:val="27"/>
              </w:rPr>
            </w:pPr>
          </w:p>
        </w:tc>
        <w:tc>
          <w:tcPr>
            <w:tcW w:w="5670" w:type="dxa"/>
            <w:shd w:val="clear" w:color="auto" w:fill="auto"/>
          </w:tcPr>
          <w:p w:rsidR="006B3039" w:rsidRPr="00E419C1" w:rsidRDefault="006B3039" w:rsidP="00E419C1">
            <w:pPr>
              <w:suppressAutoHyphens/>
              <w:jc w:val="center"/>
              <w:rPr>
                <w:sz w:val="27"/>
                <w:szCs w:val="27"/>
                <w:lang w:eastAsia="ar-SA"/>
              </w:rPr>
            </w:pPr>
            <w:r w:rsidRPr="00E419C1">
              <w:rPr>
                <w:sz w:val="27"/>
                <w:szCs w:val="27"/>
                <w:lang w:eastAsia="ar-SA"/>
              </w:rPr>
              <w:t xml:space="preserve">п. </w:t>
            </w:r>
            <w:proofErr w:type="spellStart"/>
            <w:r w:rsidRPr="00E419C1">
              <w:rPr>
                <w:sz w:val="27"/>
                <w:szCs w:val="27"/>
                <w:lang w:eastAsia="ar-SA"/>
              </w:rPr>
              <w:t>Суслонгер</w:t>
            </w:r>
            <w:proofErr w:type="spellEnd"/>
            <w:r w:rsidRPr="00E419C1">
              <w:rPr>
                <w:sz w:val="27"/>
                <w:szCs w:val="27"/>
                <w:lang w:eastAsia="ar-SA"/>
              </w:rPr>
              <w:t xml:space="preserve"> территория лесокомбината</w:t>
            </w:r>
          </w:p>
        </w:tc>
        <w:tc>
          <w:tcPr>
            <w:tcW w:w="3794" w:type="dxa"/>
            <w:shd w:val="clear" w:color="auto" w:fill="auto"/>
          </w:tcPr>
          <w:p w:rsidR="006B3039" w:rsidRDefault="006B3039" w:rsidP="00E419C1">
            <w:pPr>
              <w:jc w:val="center"/>
            </w:pPr>
            <w:r w:rsidRPr="00E419C1">
              <w:rPr>
                <w:color w:val="000000"/>
                <w:sz w:val="27"/>
                <w:szCs w:val="27"/>
              </w:rPr>
              <w:t>Искусственный закрытый ПВ</w:t>
            </w:r>
          </w:p>
        </w:tc>
      </w:tr>
      <w:tr w:rsidR="006B3039" w:rsidRPr="00E419C1" w:rsidTr="00E419C1">
        <w:tc>
          <w:tcPr>
            <w:tcW w:w="675" w:type="dxa"/>
            <w:shd w:val="clear" w:color="auto" w:fill="auto"/>
          </w:tcPr>
          <w:p w:rsidR="006B3039" w:rsidRPr="00E419C1" w:rsidRDefault="006B3039" w:rsidP="00E419C1">
            <w:pPr>
              <w:numPr>
                <w:ilvl w:val="0"/>
                <w:numId w:val="5"/>
              </w:numPr>
              <w:rPr>
                <w:color w:val="000000"/>
                <w:sz w:val="27"/>
                <w:szCs w:val="27"/>
              </w:rPr>
            </w:pPr>
          </w:p>
        </w:tc>
        <w:tc>
          <w:tcPr>
            <w:tcW w:w="5670" w:type="dxa"/>
            <w:shd w:val="clear" w:color="auto" w:fill="auto"/>
          </w:tcPr>
          <w:p w:rsidR="006B3039" w:rsidRPr="00E419C1" w:rsidRDefault="006B3039" w:rsidP="00E419C1">
            <w:pPr>
              <w:suppressAutoHyphens/>
              <w:jc w:val="center"/>
              <w:rPr>
                <w:sz w:val="27"/>
                <w:szCs w:val="27"/>
                <w:lang w:eastAsia="ar-SA"/>
              </w:rPr>
            </w:pPr>
            <w:r w:rsidRPr="00E419C1">
              <w:rPr>
                <w:sz w:val="27"/>
                <w:szCs w:val="27"/>
              </w:rPr>
              <w:t xml:space="preserve">П. </w:t>
            </w:r>
            <w:proofErr w:type="spellStart"/>
            <w:r w:rsidRPr="00E419C1">
              <w:rPr>
                <w:sz w:val="27"/>
                <w:szCs w:val="27"/>
              </w:rPr>
              <w:t>Суслонгер</w:t>
            </w:r>
            <w:proofErr w:type="spellEnd"/>
            <w:r w:rsidRPr="00E419C1">
              <w:rPr>
                <w:sz w:val="27"/>
                <w:szCs w:val="27"/>
              </w:rPr>
              <w:t xml:space="preserve"> Суслонгерская СОШ 25 м от вод</w:t>
            </w:r>
            <w:proofErr w:type="gramStart"/>
            <w:r w:rsidRPr="00E419C1">
              <w:rPr>
                <w:sz w:val="27"/>
                <w:szCs w:val="27"/>
              </w:rPr>
              <w:t>.</w:t>
            </w:r>
            <w:proofErr w:type="gramEnd"/>
            <w:r w:rsidRPr="00E419C1">
              <w:rPr>
                <w:sz w:val="27"/>
                <w:szCs w:val="27"/>
              </w:rPr>
              <w:t xml:space="preserve"> </w:t>
            </w:r>
            <w:proofErr w:type="gramStart"/>
            <w:r w:rsidRPr="00E419C1">
              <w:rPr>
                <w:sz w:val="27"/>
                <w:szCs w:val="27"/>
              </w:rPr>
              <w:t>б</w:t>
            </w:r>
            <w:proofErr w:type="gramEnd"/>
            <w:r w:rsidRPr="00E419C1">
              <w:rPr>
                <w:sz w:val="27"/>
                <w:szCs w:val="27"/>
              </w:rPr>
              <w:t>ашни</w:t>
            </w:r>
          </w:p>
        </w:tc>
        <w:tc>
          <w:tcPr>
            <w:tcW w:w="3794" w:type="dxa"/>
            <w:shd w:val="clear" w:color="auto" w:fill="auto"/>
          </w:tcPr>
          <w:p w:rsidR="006B3039" w:rsidRDefault="006B3039" w:rsidP="00E419C1">
            <w:pPr>
              <w:jc w:val="center"/>
            </w:pPr>
            <w:r w:rsidRPr="00E419C1">
              <w:rPr>
                <w:color w:val="000000"/>
                <w:sz w:val="27"/>
                <w:szCs w:val="27"/>
              </w:rPr>
              <w:t>Искусственный закрытый ПВ</w:t>
            </w:r>
          </w:p>
        </w:tc>
      </w:tr>
      <w:tr w:rsidR="006B3039" w:rsidRPr="00E419C1" w:rsidTr="00E419C1">
        <w:tc>
          <w:tcPr>
            <w:tcW w:w="675" w:type="dxa"/>
            <w:shd w:val="clear" w:color="auto" w:fill="auto"/>
          </w:tcPr>
          <w:p w:rsidR="006B3039" w:rsidRPr="00E419C1" w:rsidRDefault="006B3039" w:rsidP="00E419C1">
            <w:pPr>
              <w:numPr>
                <w:ilvl w:val="0"/>
                <w:numId w:val="5"/>
              </w:numPr>
              <w:rPr>
                <w:color w:val="000000"/>
                <w:sz w:val="27"/>
                <w:szCs w:val="27"/>
              </w:rPr>
            </w:pPr>
          </w:p>
        </w:tc>
        <w:tc>
          <w:tcPr>
            <w:tcW w:w="5670" w:type="dxa"/>
            <w:shd w:val="clear" w:color="auto" w:fill="auto"/>
          </w:tcPr>
          <w:p w:rsidR="006B3039" w:rsidRPr="00E419C1" w:rsidRDefault="006B3039" w:rsidP="00E419C1">
            <w:pPr>
              <w:suppressAutoHyphens/>
              <w:jc w:val="center"/>
              <w:rPr>
                <w:sz w:val="27"/>
                <w:szCs w:val="27"/>
                <w:lang w:eastAsia="ar-SA"/>
              </w:rPr>
            </w:pPr>
            <w:r w:rsidRPr="00E419C1">
              <w:rPr>
                <w:sz w:val="27"/>
                <w:szCs w:val="27"/>
              </w:rPr>
              <w:t xml:space="preserve">П. </w:t>
            </w:r>
            <w:proofErr w:type="spellStart"/>
            <w:r w:rsidRPr="00E419C1">
              <w:rPr>
                <w:sz w:val="27"/>
                <w:szCs w:val="27"/>
              </w:rPr>
              <w:t>Суслонгер</w:t>
            </w:r>
            <w:proofErr w:type="spellEnd"/>
            <w:r w:rsidRPr="00E419C1">
              <w:rPr>
                <w:sz w:val="27"/>
                <w:szCs w:val="27"/>
              </w:rPr>
              <w:t xml:space="preserve"> РТИ</w:t>
            </w:r>
          </w:p>
        </w:tc>
        <w:tc>
          <w:tcPr>
            <w:tcW w:w="3794" w:type="dxa"/>
            <w:shd w:val="clear" w:color="auto" w:fill="auto"/>
          </w:tcPr>
          <w:p w:rsidR="006B3039" w:rsidRDefault="006B3039" w:rsidP="00E419C1">
            <w:pPr>
              <w:jc w:val="center"/>
            </w:pPr>
            <w:r w:rsidRPr="00E419C1">
              <w:rPr>
                <w:color w:val="000000"/>
                <w:sz w:val="27"/>
                <w:szCs w:val="27"/>
              </w:rPr>
              <w:t>Искусственный закрытый ПВ</w:t>
            </w:r>
          </w:p>
        </w:tc>
      </w:tr>
      <w:tr w:rsidR="006B3039" w:rsidRPr="00E419C1" w:rsidTr="00E419C1">
        <w:tc>
          <w:tcPr>
            <w:tcW w:w="675" w:type="dxa"/>
            <w:shd w:val="clear" w:color="auto" w:fill="auto"/>
          </w:tcPr>
          <w:p w:rsidR="006B3039" w:rsidRPr="00E419C1" w:rsidRDefault="006B3039" w:rsidP="00E419C1">
            <w:pPr>
              <w:numPr>
                <w:ilvl w:val="0"/>
                <w:numId w:val="5"/>
              </w:numPr>
              <w:rPr>
                <w:color w:val="000000"/>
                <w:sz w:val="27"/>
                <w:szCs w:val="27"/>
              </w:rPr>
            </w:pPr>
          </w:p>
        </w:tc>
        <w:tc>
          <w:tcPr>
            <w:tcW w:w="5670" w:type="dxa"/>
            <w:shd w:val="clear" w:color="auto" w:fill="auto"/>
          </w:tcPr>
          <w:p w:rsidR="006B3039" w:rsidRPr="00E419C1" w:rsidRDefault="006B3039" w:rsidP="00E419C1">
            <w:pPr>
              <w:suppressAutoHyphens/>
              <w:jc w:val="center"/>
              <w:rPr>
                <w:sz w:val="27"/>
                <w:szCs w:val="27"/>
              </w:rPr>
            </w:pPr>
            <w:r w:rsidRPr="00E419C1">
              <w:rPr>
                <w:sz w:val="27"/>
                <w:szCs w:val="27"/>
              </w:rPr>
              <w:t xml:space="preserve">п. </w:t>
            </w:r>
            <w:proofErr w:type="spellStart"/>
            <w:r w:rsidRPr="00E419C1">
              <w:rPr>
                <w:sz w:val="27"/>
                <w:szCs w:val="27"/>
              </w:rPr>
              <w:t>Суслонгер</w:t>
            </w:r>
            <w:proofErr w:type="spellEnd"/>
            <w:r w:rsidRPr="00E419C1">
              <w:rPr>
                <w:sz w:val="27"/>
                <w:szCs w:val="27"/>
              </w:rPr>
              <w:t xml:space="preserve"> ул. Мира напротив д.8</w:t>
            </w:r>
          </w:p>
        </w:tc>
        <w:tc>
          <w:tcPr>
            <w:tcW w:w="3794" w:type="dxa"/>
            <w:shd w:val="clear" w:color="auto" w:fill="auto"/>
          </w:tcPr>
          <w:p w:rsidR="006B3039" w:rsidRDefault="006B3039" w:rsidP="00E419C1">
            <w:pPr>
              <w:jc w:val="center"/>
            </w:pPr>
            <w:r w:rsidRPr="00E419C1">
              <w:rPr>
                <w:color w:val="000000"/>
                <w:sz w:val="27"/>
                <w:szCs w:val="27"/>
              </w:rPr>
              <w:t>Искусственный закрытый ПВ</w:t>
            </w:r>
          </w:p>
        </w:tc>
      </w:tr>
      <w:tr w:rsidR="00E419C1" w:rsidRPr="00E419C1" w:rsidTr="00E419C1">
        <w:tc>
          <w:tcPr>
            <w:tcW w:w="675" w:type="dxa"/>
            <w:shd w:val="clear" w:color="auto" w:fill="auto"/>
          </w:tcPr>
          <w:p w:rsidR="006B3039" w:rsidRPr="00E419C1" w:rsidRDefault="006B3039" w:rsidP="00E419C1">
            <w:pPr>
              <w:numPr>
                <w:ilvl w:val="0"/>
                <w:numId w:val="5"/>
              </w:numPr>
              <w:rPr>
                <w:color w:val="000000"/>
                <w:sz w:val="27"/>
                <w:szCs w:val="27"/>
              </w:rPr>
            </w:pPr>
          </w:p>
        </w:tc>
        <w:tc>
          <w:tcPr>
            <w:tcW w:w="5670" w:type="dxa"/>
            <w:shd w:val="clear" w:color="auto" w:fill="auto"/>
          </w:tcPr>
          <w:p w:rsidR="006B3039" w:rsidRPr="00E419C1" w:rsidRDefault="006B3039" w:rsidP="00E419C1">
            <w:pPr>
              <w:suppressAutoHyphens/>
              <w:jc w:val="center"/>
              <w:rPr>
                <w:sz w:val="27"/>
                <w:szCs w:val="27"/>
              </w:rPr>
            </w:pPr>
            <w:r w:rsidRPr="00E419C1">
              <w:rPr>
                <w:sz w:val="27"/>
                <w:szCs w:val="27"/>
              </w:rPr>
              <w:t>п. Мочалище</w:t>
            </w:r>
            <w:proofErr w:type="gramStart"/>
            <w:r w:rsidRPr="00E419C1">
              <w:rPr>
                <w:sz w:val="27"/>
                <w:szCs w:val="27"/>
              </w:rPr>
              <w:t xml:space="preserve"> У</w:t>
            </w:r>
            <w:proofErr w:type="gramEnd"/>
            <w:r w:rsidRPr="00E419C1">
              <w:rPr>
                <w:sz w:val="27"/>
                <w:szCs w:val="27"/>
              </w:rPr>
              <w:t>л. Заречная напротив д.4</w:t>
            </w:r>
          </w:p>
        </w:tc>
        <w:tc>
          <w:tcPr>
            <w:tcW w:w="3794" w:type="dxa"/>
            <w:shd w:val="clear" w:color="auto" w:fill="auto"/>
          </w:tcPr>
          <w:p w:rsidR="006B3039" w:rsidRDefault="006B3039" w:rsidP="00E419C1">
            <w:pPr>
              <w:jc w:val="center"/>
            </w:pPr>
            <w:r w:rsidRPr="00E419C1">
              <w:rPr>
                <w:color w:val="000000"/>
                <w:sz w:val="27"/>
                <w:szCs w:val="27"/>
              </w:rPr>
              <w:t>Искусственный закрытый ПВ</w:t>
            </w:r>
          </w:p>
        </w:tc>
      </w:tr>
    </w:tbl>
    <w:p w:rsidR="00150F15" w:rsidRPr="00E419C1" w:rsidRDefault="00150F15" w:rsidP="00040409">
      <w:pPr>
        <w:shd w:val="clear" w:color="auto" w:fill="FFFFFF"/>
        <w:jc w:val="center"/>
        <w:rPr>
          <w:color w:val="000000"/>
          <w:sz w:val="27"/>
          <w:szCs w:val="27"/>
        </w:rPr>
      </w:pPr>
    </w:p>
    <w:p w:rsidR="00EF28D6" w:rsidRDefault="00EF28D6" w:rsidP="008E7526">
      <w:pPr>
        <w:tabs>
          <w:tab w:val="left" w:pos="6960"/>
        </w:tabs>
        <w:jc w:val="right"/>
        <w:rPr>
          <w:sz w:val="28"/>
          <w:szCs w:val="28"/>
        </w:rPr>
      </w:pPr>
    </w:p>
    <w:sectPr w:rsidR="00EF28D6" w:rsidSect="00040409">
      <w:pgSz w:w="11906" w:h="16838"/>
      <w:pgMar w:top="709" w:right="849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F3B98"/>
    <w:multiLevelType w:val="hybridMultilevel"/>
    <w:tmpl w:val="08A26C8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53D2960"/>
    <w:multiLevelType w:val="multilevel"/>
    <w:tmpl w:val="EF368F9C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6FB3F4F"/>
    <w:multiLevelType w:val="hybridMultilevel"/>
    <w:tmpl w:val="DC6A5CC8"/>
    <w:lvl w:ilvl="0" w:tplc="C3C2826E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4E7D505E"/>
    <w:multiLevelType w:val="hybridMultilevel"/>
    <w:tmpl w:val="6B8096D2"/>
    <w:lvl w:ilvl="0" w:tplc="C92C3390">
      <w:start w:val="1"/>
      <w:numFmt w:val="decimal"/>
      <w:lvlText w:val="%1."/>
      <w:lvlJc w:val="left"/>
      <w:pPr>
        <w:ind w:left="1071" w:hanging="360"/>
      </w:pPr>
    </w:lvl>
    <w:lvl w:ilvl="1" w:tplc="04190019">
      <w:start w:val="1"/>
      <w:numFmt w:val="lowerLetter"/>
      <w:lvlText w:val="%2."/>
      <w:lvlJc w:val="left"/>
      <w:pPr>
        <w:ind w:left="1791" w:hanging="360"/>
      </w:pPr>
    </w:lvl>
    <w:lvl w:ilvl="2" w:tplc="0419001B">
      <w:start w:val="1"/>
      <w:numFmt w:val="lowerRoman"/>
      <w:lvlText w:val="%3."/>
      <w:lvlJc w:val="right"/>
      <w:pPr>
        <w:ind w:left="2511" w:hanging="180"/>
      </w:pPr>
    </w:lvl>
    <w:lvl w:ilvl="3" w:tplc="0419000F">
      <w:start w:val="1"/>
      <w:numFmt w:val="decimal"/>
      <w:lvlText w:val="%4."/>
      <w:lvlJc w:val="left"/>
      <w:pPr>
        <w:ind w:left="3231" w:hanging="360"/>
      </w:pPr>
    </w:lvl>
    <w:lvl w:ilvl="4" w:tplc="04190019">
      <w:start w:val="1"/>
      <w:numFmt w:val="lowerLetter"/>
      <w:lvlText w:val="%5."/>
      <w:lvlJc w:val="left"/>
      <w:pPr>
        <w:ind w:left="3951" w:hanging="360"/>
      </w:pPr>
    </w:lvl>
    <w:lvl w:ilvl="5" w:tplc="0419001B">
      <w:start w:val="1"/>
      <w:numFmt w:val="lowerRoman"/>
      <w:lvlText w:val="%6."/>
      <w:lvlJc w:val="right"/>
      <w:pPr>
        <w:ind w:left="4671" w:hanging="180"/>
      </w:pPr>
    </w:lvl>
    <w:lvl w:ilvl="6" w:tplc="0419000F">
      <w:start w:val="1"/>
      <w:numFmt w:val="decimal"/>
      <w:lvlText w:val="%7."/>
      <w:lvlJc w:val="left"/>
      <w:pPr>
        <w:ind w:left="5391" w:hanging="360"/>
      </w:pPr>
    </w:lvl>
    <w:lvl w:ilvl="7" w:tplc="04190019">
      <w:start w:val="1"/>
      <w:numFmt w:val="lowerLetter"/>
      <w:lvlText w:val="%8."/>
      <w:lvlJc w:val="left"/>
      <w:pPr>
        <w:ind w:left="6111" w:hanging="360"/>
      </w:pPr>
    </w:lvl>
    <w:lvl w:ilvl="8" w:tplc="0419001B">
      <w:start w:val="1"/>
      <w:numFmt w:val="lowerRoman"/>
      <w:lvlText w:val="%9."/>
      <w:lvlJc w:val="right"/>
      <w:pPr>
        <w:ind w:left="6831" w:hanging="180"/>
      </w:pPr>
    </w:lvl>
  </w:abstractNum>
  <w:abstractNum w:abstractNumId="4">
    <w:nsid w:val="65EC495B"/>
    <w:multiLevelType w:val="hybridMultilevel"/>
    <w:tmpl w:val="29D09398"/>
    <w:lvl w:ilvl="0" w:tplc="C17A135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4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0B69"/>
    <w:rsid w:val="00040409"/>
    <w:rsid w:val="000D4A13"/>
    <w:rsid w:val="000D6246"/>
    <w:rsid w:val="00150F15"/>
    <w:rsid w:val="0019741A"/>
    <w:rsid w:val="001D24B6"/>
    <w:rsid w:val="001D6A44"/>
    <w:rsid w:val="0024079E"/>
    <w:rsid w:val="002856FB"/>
    <w:rsid w:val="002A5478"/>
    <w:rsid w:val="002B6CE9"/>
    <w:rsid w:val="002E7321"/>
    <w:rsid w:val="003445F6"/>
    <w:rsid w:val="00345F03"/>
    <w:rsid w:val="003D6750"/>
    <w:rsid w:val="003E2A88"/>
    <w:rsid w:val="00484596"/>
    <w:rsid w:val="00493460"/>
    <w:rsid w:val="004A2689"/>
    <w:rsid w:val="00500B69"/>
    <w:rsid w:val="005D1A31"/>
    <w:rsid w:val="005D2A7D"/>
    <w:rsid w:val="005E7326"/>
    <w:rsid w:val="00611647"/>
    <w:rsid w:val="006223F4"/>
    <w:rsid w:val="00670757"/>
    <w:rsid w:val="006709DD"/>
    <w:rsid w:val="006B3039"/>
    <w:rsid w:val="00780E59"/>
    <w:rsid w:val="00797496"/>
    <w:rsid w:val="007B4AF5"/>
    <w:rsid w:val="007D14DE"/>
    <w:rsid w:val="007D7079"/>
    <w:rsid w:val="00831B5C"/>
    <w:rsid w:val="00861758"/>
    <w:rsid w:val="00874205"/>
    <w:rsid w:val="00876E53"/>
    <w:rsid w:val="008C52E2"/>
    <w:rsid w:val="008D7F20"/>
    <w:rsid w:val="008E7526"/>
    <w:rsid w:val="008F2A64"/>
    <w:rsid w:val="00967CC9"/>
    <w:rsid w:val="009919C0"/>
    <w:rsid w:val="0099492A"/>
    <w:rsid w:val="009A6E46"/>
    <w:rsid w:val="009B2CB8"/>
    <w:rsid w:val="00A02689"/>
    <w:rsid w:val="00A11444"/>
    <w:rsid w:val="00AA019D"/>
    <w:rsid w:val="00AB1ADF"/>
    <w:rsid w:val="00AC5C29"/>
    <w:rsid w:val="00AF5406"/>
    <w:rsid w:val="00B2570E"/>
    <w:rsid w:val="00B26616"/>
    <w:rsid w:val="00B33B12"/>
    <w:rsid w:val="00B61B94"/>
    <w:rsid w:val="00BC16F3"/>
    <w:rsid w:val="00BE5A52"/>
    <w:rsid w:val="00C11029"/>
    <w:rsid w:val="00C55B3B"/>
    <w:rsid w:val="00C83DA3"/>
    <w:rsid w:val="00CE244D"/>
    <w:rsid w:val="00CE7920"/>
    <w:rsid w:val="00D07DF5"/>
    <w:rsid w:val="00D42EE9"/>
    <w:rsid w:val="00D65F4A"/>
    <w:rsid w:val="00DA2DE9"/>
    <w:rsid w:val="00E04A50"/>
    <w:rsid w:val="00E419C1"/>
    <w:rsid w:val="00E62F8A"/>
    <w:rsid w:val="00EB14C4"/>
    <w:rsid w:val="00ED06BF"/>
    <w:rsid w:val="00EF28D6"/>
    <w:rsid w:val="00FB3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B6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00B69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00B69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CE7920"/>
    <w:pPr>
      <w:jc w:val="both"/>
    </w:pPr>
    <w:rPr>
      <w:sz w:val="28"/>
    </w:rPr>
  </w:style>
  <w:style w:type="character" w:customStyle="1" w:styleId="a4">
    <w:name w:val="Основной текст Знак"/>
    <w:link w:val="a3"/>
    <w:semiHidden/>
    <w:rsid w:val="00CE7920"/>
    <w:rPr>
      <w:rFonts w:ascii="Times New Roman" w:eastAsia="Times New Roman" w:hAnsi="Times New Roman"/>
      <w:sz w:val="28"/>
      <w:szCs w:val="24"/>
    </w:rPr>
  </w:style>
  <w:style w:type="paragraph" w:styleId="a5">
    <w:name w:val="header"/>
    <w:basedOn w:val="a"/>
    <w:link w:val="a6"/>
    <w:rsid w:val="00670757"/>
    <w:pPr>
      <w:tabs>
        <w:tab w:val="center" w:pos="4677"/>
        <w:tab w:val="right" w:pos="9355"/>
      </w:tabs>
      <w:suppressAutoHyphens/>
    </w:pPr>
    <w:rPr>
      <w:sz w:val="28"/>
      <w:szCs w:val="20"/>
      <w:lang w:eastAsia="ar-SA"/>
    </w:rPr>
  </w:style>
  <w:style w:type="character" w:customStyle="1" w:styleId="a6">
    <w:name w:val="Верхний колонтитул Знак"/>
    <w:link w:val="a5"/>
    <w:rsid w:val="00670757"/>
    <w:rPr>
      <w:rFonts w:ascii="Times New Roman" w:eastAsia="Times New Roman" w:hAnsi="Times New Roman"/>
      <w:sz w:val="28"/>
      <w:lang w:eastAsia="ar-SA"/>
    </w:rPr>
  </w:style>
  <w:style w:type="character" w:styleId="a7">
    <w:name w:val="Hyperlink"/>
    <w:uiPriority w:val="99"/>
    <w:unhideWhenUsed/>
    <w:rsid w:val="00C83DA3"/>
    <w:rPr>
      <w:color w:val="0000FF"/>
      <w:u w:val="single"/>
    </w:rPr>
  </w:style>
  <w:style w:type="paragraph" w:styleId="a8">
    <w:name w:val="Normal (Web)"/>
    <w:basedOn w:val="a"/>
    <w:uiPriority w:val="99"/>
    <w:rsid w:val="008E7526"/>
    <w:pPr>
      <w:suppressAutoHyphens/>
      <w:spacing w:before="280" w:after="280"/>
    </w:pPr>
    <w:rPr>
      <w:lang w:eastAsia="zh-CN"/>
    </w:rPr>
  </w:style>
  <w:style w:type="paragraph" w:styleId="a9">
    <w:name w:val="Balloon Text"/>
    <w:basedOn w:val="a"/>
    <w:link w:val="aa"/>
    <w:uiPriority w:val="99"/>
    <w:semiHidden/>
    <w:unhideWhenUsed/>
    <w:rsid w:val="00967CC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967CC9"/>
    <w:rPr>
      <w:rFonts w:ascii="Tahoma" w:eastAsia="Times New Roman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EF28D6"/>
    <w:pPr>
      <w:ind w:left="720"/>
      <w:contextualSpacing/>
    </w:pPr>
    <w:rPr>
      <w:sz w:val="20"/>
      <w:szCs w:val="20"/>
    </w:rPr>
  </w:style>
  <w:style w:type="table" w:styleId="ac">
    <w:name w:val="Table Grid"/>
    <w:basedOn w:val="a1"/>
    <w:locked/>
    <w:rsid w:val="00150F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6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admzve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63444432C31F75B74A74F55E2773AE3AEB0D1DEA313777BA89B0531C13CD0A75BAEC9A53EE3045353054B4382F47FBDCB9B160280B70EE57A15788A3FKC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1</Pages>
  <Words>2048</Words>
  <Characters>11675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user_01</cp:lastModifiedBy>
  <cp:revision>31</cp:revision>
  <cp:lastPrinted>2022-07-27T08:42:00Z</cp:lastPrinted>
  <dcterms:created xsi:type="dcterms:W3CDTF">2012-05-05T09:51:00Z</dcterms:created>
  <dcterms:modified xsi:type="dcterms:W3CDTF">2022-07-27T08:43:00Z</dcterms:modified>
</cp:coreProperties>
</file>